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4327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</w:rPr>
      </w:pPr>
      <w:r w:rsidRPr="00E40591">
        <w:rPr>
          <w:rFonts w:ascii="TH SarabunPSK" w:hAnsi="TH SarabunPSK" w:cs="TH SarabunPSK"/>
        </w:rPr>
        <w:object w:dxaOrig="541" w:dyaOrig="616" w14:anchorId="4ED6E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75pt" o:ole="" fillcolor="window">
            <v:imagedata r:id="rId6" o:title=""/>
          </v:shape>
          <o:OLEObject Type="Embed" ProgID="Word.Picture.8" ShapeID="_x0000_i1025" DrawAspect="Content" ObjectID="_1678208843" r:id="rId7"/>
        </w:object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758F0DA6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sz w:val="12"/>
          <w:szCs w:val="12"/>
        </w:rPr>
      </w:pPr>
    </w:p>
    <w:p w14:paraId="0C0B9B62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คณะ.................................................................</w:t>
      </w:r>
      <w:r w:rsidRP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3454BEAB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 w:rsidRPr="00E4059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D58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พ.ศ.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</w:p>
    <w:p w14:paraId="32236536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E40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2EEA036" w14:textId="77777777" w:rsidR="00B87851" w:rsidRPr="000A17CF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784F80E" w14:textId="77777777" w:rsidR="00B8785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อธิการบดีมหาวิทยาลัยราชภัฏอุตรดิตถ์</w:t>
      </w:r>
    </w:p>
    <w:p w14:paraId="732D1304" w14:textId="77777777" w:rsidR="00B87851" w:rsidRDefault="00B87851" w:rsidP="00B87851">
      <w:pPr>
        <w:pStyle w:val="a3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203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แบบ ก.พ.อ.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</w:rPr>
        <w:t xml:space="preserve">03 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ส่วนที่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1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2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 จำนวน   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7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 ชุด</w:t>
      </w:r>
    </w:p>
    <w:p w14:paraId="233F69CE" w14:textId="77777777" w:rsidR="00751AAA" w:rsidRPr="00203314" w:rsidRDefault="00B87851" w:rsidP="00203314">
      <w:pPr>
        <w:pStyle w:val="aa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แบบรับรองจริยธรรมและจรรยาบรรณทางวิชาการ  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(ตว.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จำนวน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14:paraId="52CAC64C" w14:textId="77777777" w:rsidR="00B87851" w:rsidRPr="00203314" w:rsidRDefault="00B87851" w:rsidP="00203314">
      <w:pPr>
        <w:pStyle w:val="aa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>แบบรายงานหลักฐานการเผยแพร่</w:t>
      </w:r>
      <w:r w:rsidR="00741607">
        <w:rPr>
          <w:rFonts w:ascii="TH SarabunPSK" w:eastAsia="Angsana New" w:hAnsi="TH SarabunPSK" w:cs="TH SarabunPSK" w:hint="cs"/>
          <w:sz w:val="30"/>
          <w:szCs w:val="30"/>
          <w:cs/>
        </w:rPr>
        <w:t>เอกสารและ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 (ตว.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)  จำนวน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14:paraId="48262FDE" w14:textId="77777777" w:rsidR="00B87851" w:rsidRPr="00D16F37" w:rsidRDefault="00B87851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right="-486"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หนังสือรับรองการใช้เอกสารประกอบการสอน/ เอกสารคำสอน/ ตำรา จากคณะต้นสังกัด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 xml:space="preserve"> (ตว.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3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7C0744D1" w14:textId="77777777" w:rsidR="00B87851" w:rsidRDefault="00B87851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(ตว.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4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3DE7F8B7" w14:textId="77777777" w:rsidR="00251938" w:rsidRDefault="00251938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แบบรับรองจริยธรรมและจรรยาบรรณทางวิชาการวิจัย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ชุด</w:t>
      </w:r>
    </w:p>
    <w:p w14:paraId="073D68D0" w14:textId="77777777" w:rsidR="00251938" w:rsidRPr="00251938" w:rsidRDefault="00251938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แบบรับรองการเผยแพร่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ผลงานทางวิชาการ</w:t>
      </w:r>
      <w:r w:rsidRPr="00251938">
        <w:rPr>
          <w:rFonts w:ascii="TH SarabunPSK" w:eastAsia="Angsana New" w:hAnsi="TH SarabunPSK" w:cs="TH SarabunPSK"/>
          <w:sz w:val="30"/>
          <w:szCs w:val="30"/>
          <w:cs/>
        </w:rPr>
        <w:t>ทางวารสาร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ชุด</w:t>
      </w:r>
    </w:p>
    <w:p w14:paraId="59EAAF5B" w14:textId="77777777" w:rsidR="00B87851" w:rsidRPr="00D16F37" w:rsidRDefault="00B87851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</w:p>
    <w:p w14:paraId="1B560DF4" w14:textId="77777777" w:rsidR="00251938" w:rsidRDefault="00B87851" w:rsidP="00203314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เล่ม </w:t>
      </w:r>
    </w:p>
    <w:p w14:paraId="4F61FF97" w14:textId="77777777" w:rsidR="00251938" w:rsidRDefault="00B87851" w:rsidP="00203314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ind w:firstLine="489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>ผลงานแต่งหรือเรียบเรียง ตำรา</w:t>
      </w:r>
      <w:r w:rsidR="008A54F2">
        <w:rPr>
          <w:rFonts w:ascii="TH SarabunPSK" w:eastAsia="Angsana New" w:hAnsi="TH SarabunPSK" w:cs="TH SarabunPSK" w:hint="cs"/>
          <w:sz w:val="30"/>
          <w:szCs w:val="30"/>
          <w:cs/>
        </w:rPr>
        <w:t>/หนังสือ/บทความทางวิชาการ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</w:p>
    <w:p w14:paraId="7D97154D" w14:textId="77777777" w:rsidR="00B87851" w:rsidRPr="00251938" w:rsidRDefault="00751AAA" w:rsidP="00203314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ind w:firstLine="489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รายงานการวิจัยฉบับสมบูรณ์/บทความวิจัย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8A54F2">
        <w:rPr>
          <w:rFonts w:ascii="TH SarabunPSK" w:eastAsia="Angsana New" w:hAnsi="TH SarabunPSK" w:cs="TH SarabunPSK" w:hint="cs"/>
          <w:sz w:val="30"/>
          <w:szCs w:val="30"/>
          <w:cs/>
        </w:rPr>
        <w:t>เล่ม/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>ชุด</w:t>
      </w:r>
      <w:r w:rsidR="00B87851" w:rsidRPr="00251938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</w:p>
    <w:p w14:paraId="281915D2" w14:textId="77777777" w:rsidR="00B87851" w:rsidRPr="00B87851" w:rsidRDefault="00B87851" w:rsidP="00B87851">
      <w:pPr>
        <w:pStyle w:val="a3"/>
        <w:tabs>
          <w:tab w:val="left" w:pos="1701"/>
        </w:tabs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566F406" w14:textId="77777777" w:rsidR="00B87851" w:rsidRPr="00E40591" w:rsidRDefault="00B87851" w:rsidP="008A54F2">
      <w:pPr>
        <w:pStyle w:val="a3"/>
        <w:ind w:right="81"/>
        <w:jc w:val="thaiDistribute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ข้าพเจ้า....................................................สังกัด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คณะ..........................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...............ได้จัดทำ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เอกสารประกอบการสอน/เอกสารคำสอน 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ผลงานทางวิชาการ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   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เพื่อขอกำหนดตำแหน่งทางวิชาการ 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     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ระดับ................................สาขาวิชา.....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.เรียบร้อยแล้ว  จึงขอส่ง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ดังกล่าวมาเพื่อให้มหาวิทยาลัยดำเนินการตามขั้นตอนต่อไป</w:t>
      </w:r>
      <w:r w:rsidRPr="00E4059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39AC891C" w14:textId="77777777" w:rsidR="00B87851" w:rsidRPr="00E40591" w:rsidRDefault="00B87851" w:rsidP="00B87851">
      <w:pPr>
        <w:pStyle w:val="a3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2B14C579" w14:textId="77777777" w:rsidR="00B87851" w:rsidRPr="00E40591" w:rsidRDefault="00B87851" w:rsidP="00B87851">
      <w:pPr>
        <w:pStyle w:val="a3"/>
        <w:tabs>
          <w:tab w:val="left" w:pos="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56E885AD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5D2C12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5E70696E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9899853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4EA56931" w14:textId="77777777" w:rsidR="00B87851" w:rsidRDefault="00B87851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</w:p>
    <w:p w14:paraId="3AC149C1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37397F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A58271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8A29ED" w14:textId="77777777" w:rsidR="000A17CF" w:rsidRDefault="000A17CF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477531E" w14:textId="77777777" w:rsidR="000A17CF" w:rsidRDefault="000A17CF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0BCA6ED" w14:textId="7B58293F" w:rsidR="000A17CF" w:rsidRDefault="000A17CF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336168" w14:textId="4C798AF2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DD43962" w14:textId="01AA4BC8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29EFC6" w14:textId="4CE08102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C1F554" w14:textId="3AED7BEC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3B7CF7F" w14:textId="7DA00EE7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68B6F9" w14:textId="77777777" w:rsidR="001803A4" w:rsidRP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5CA3D9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0675D3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BE3101E" w14:textId="77777777" w:rsidR="00B87851" w:rsidRDefault="00B878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EE4FD9" w14:textId="77777777" w:rsidR="00251938" w:rsidRDefault="0025193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17A28E6" w14:textId="77777777" w:rsidR="00F3456A" w:rsidRPr="00D16F37" w:rsidRDefault="008B6BA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ABC4AD" wp14:editId="49A4D9CB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A027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BC4AD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" strokecolor="white">
                <v:textbox>
                  <w:txbxContent>
                    <w:p w14:paraId="2117A027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6F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441C62" wp14:editId="5401BB0F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155055" cy="9227820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922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E92D" id="Rectangle 95" o:spid="_x0000_s1026" style="position:absolute;margin-left:.75pt;margin-top:2.6pt;width:484.65pt;height:7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" o:allowincell="f" filled="f"/>
            </w:pict>
          </mc:Fallback>
        </mc:AlternateContent>
      </w:r>
    </w:p>
    <w:p w14:paraId="267FDD11" w14:textId="77777777" w:rsidR="00F3456A" w:rsidRPr="00D16F37" w:rsidRDefault="00F3456A" w:rsidP="004A550E">
      <w:pPr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แบบฟอร์มการยื่นเรื่องต่อ</w:t>
      </w:r>
      <w:r w:rsidR="00E01D10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มหาวิทยาลัย</w:t>
      </w: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เพื่อขอกำหนดตำแหน่งทางวิชาการ</w:t>
      </w:r>
    </w:p>
    <w:p w14:paraId="1250A308" w14:textId="77777777" w:rsidR="00F3456A" w:rsidRPr="00D16F37" w:rsidRDefault="00F3456A" w:rsidP="004A550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ในการดำรงตำแหน่ง</w:t>
      </w:r>
    </w:p>
    <w:p w14:paraId="3A8B12D1" w14:textId="77777777" w:rsidR="00F3456A" w:rsidRPr="00D16F37" w:rsidRDefault="004A550E" w:rsidP="004A550E">
      <w:pPr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ผู้ช่วยศาสตราจารย์  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รองศาสตราจารย์   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ศาสตราจารย์</w:t>
      </w:r>
    </w:p>
    <w:p w14:paraId="045DBC83" w14:textId="77777777" w:rsidR="00F3456A" w:rsidRPr="00D16F37" w:rsidRDefault="00F3456A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  <w:r w:rsidRPr="00D16F37">
        <w:rPr>
          <w:rFonts w:ascii="TH SarabunPSK" w:eastAsia="Angsana New" w:hAnsi="TH SarabunPSK" w:cs="TH SarabunPSK"/>
          <w:b/>
          <w:bCs/>
          <w:sz w:val="10"/>
          <w:szCs w:val="10"/>
          <w:cs/>
        </w:rPr>
        <w:t xml:space="preserve"> </w:t>
      </w:r>
    </w:p>
    <w:p w14:paraId="1B15A63D" w14:textId="77777777" w:rsidR="00B93C74" w:rsidRPr="004A550E" w:rsidRDefault="00B93C74" w:rsidP="004A550E">
      <w:pPr>
        <w:ind w:firstLine="142"/>
        <w:jc w:val="center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สาขาวิชาที่เสนอขอ</w:t>
      </w:r>
      <w:r w:rsidRPr="00C664F3">
        <w:rPr>
          <w:rFonts w:ascii="TH SarabunPSK" w:eastAsia="Angsana New" w:hAnsi="TH SarabunPSK" w:cs="TH SarabunPSK"/>
          <w:sz w:val="30"/>
          <w:szCs w:val="30"/>
          <w:cs/>
        </w:rPr>
        <w:t>…………………………</w:t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โดยวิธี  </w:t>
      </w:r>
      <w:r w:rsidR="004A550E"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ปกติ  </w:t>
      </w:r>
      <w:r w:rsidR="004A550E"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พิเศษ</w:t>
      </w:r>
    </w:p>
    <w:p w14:paraId="289731ED" w14:textId="77777777" w:rsidR="00F3456A" w:rsidRPr="00D16F37" w:rsidRDefault="00F3456A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ชื่อผู้ขอกำหนดตำแหน่ง……………………………………….นามสกุล……………………………………………</w:t>
      </w:r>
    </w:p>
    <w:p w14:paraId="4B631AAD" w14:textId="77777777" w:rsidR="00F3456A" w:rsidRPr="00D16F37" w:rsidRDefault="008A54F2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หลักสูตร...........................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...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….……….คณะ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มหาวิทยาลัยราชภัฏอุตรดิตถ์</w:t>
      </w:r>
    </w:p>
    <w:p w14:paraId="340346ED" w14:textId="77777777" w:rsidR="00B93C74" w:rsidRPr="00D16F37" w:rsidRDefault="00F3456A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หมายเลขโทรศัพท์………………………………….</w:t>
      </w:r>
      <w:r w:rsidR="00B93C74" w:rsidRPr="00D16F37">
        <w:rPr>
          <w:rFonts w:ascii="TH SarabunPSK" w:eastAsia="Angsana New" w:hAnsi="TH SarabunPSK" w:cs="TH SarabunPSK"/>
          <w:sz w:val="30"/>
          <w:szCs w:val="30"/>
        </w:rPr>
        <w:t>E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B93C74" w:rsidRPr="00D16F37">
        <w:rPr>
          <w:rFonts w:ascii="TH SarabunPSK" w:eastAsia="Angsana New" w:hAnsi="TH SarabunPSK" w:cs="TH SarabunPSK"/>
          <w:sz w:val="30"/>
          <w:szCs w:val="30"/>
        </w:rPr>
        <w:t>mail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…………………………………………….</w:t>
      </w:r>
    </w:p>
    <w:p w14:paraId="7CC4B109" w14:textId="77777777" w:rsidR="00F3456A" w:rsidRPr="00D16F37" w:rsidRDefault="00203314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.  เอกสาร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ประกอบการพิจารณา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ได้แก่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20C8964A" w14:textId="77777777" w:rsidR="00EE6D9F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 ก.พ.อ.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03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4A550E">
        <w:rPr>
          <w:rFonts w:ascii="TH SarabunPSK" w:eastAsia="Angsana New" w:hAnsi="TH SarabunPSK" w:cs="TH SarabunPSK" w:hint="cs"/>
          <w:sz w:val="30"/>
          <w:szCs w:val="30"/>
          <w:cs/>
        </w:rPr>
        <w:t>,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จำนวน 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ชุด</w:t>
      </w:r>
    </w:p>
    <w:p w14:paraId="4A3A5DA3" w14:textId="77777777" w:rsidR="00EE6D9F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แบบรับรองจริยธรรมและจรรยาบรรณทางวิชาการ 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 (ตว.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3C271E5E" w14:textId="77777777" w:rsidR="00EE6D9F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แบบรายงานหลักฐานการเผยแพร่ผลงานทางวิชาการ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(ตว.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14:paraId="43C4C20E" w14:textId="77777777" w:rsidR="00EE6D9F" w:rsidRPr="00D16F37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หนังสือรับรองการใช้เอกสารประกอบการสอน/ เอกสารคำสอน/ ตำรา จากคณะต้นสังกัด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 w:rsidR="00EE6D9F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(ตว.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3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6E557EFB" w14:textId="77777777" w:rsidR="00E01D10" w:rsidRPr="00D16F37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 xml:space="preserve"> / เรื่อง</w:t>
      </w:r>
      <w:r w:rsidR="00EE6D9F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(ตว.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4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60F5529A" w14:textId="77777777" w:rsidR="00E01D10" w:rsidRPr="00D16F37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</w:p>
    <w:p w14:paraId="3E6EBBAE" w14:textId="77777777" w:rsidR="00B93C74" w:rsidRPr="00203314" w:rsidRDefault="00B93C74" w:rsidP="00203314">
      <w:pPr>
        <w:pStyle w:val="aa"/>
        <w:numPr>
          <w:ilvl w:val="0"/>
          <w:numId w:val="26"/>
        </w:numPr>
        <w:tabs>
          <w:tab w:val="left" w:pos="270"/>
          <w:tab w:val="left" w:pos="426"/>
        </w:tabs>
        <w:ind w:hanging="503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จำนวน 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3922E4F8" w14:textId="77777777" w:rsidR="00B93C74" w:rsidRPr="00D16F37" w:rsidRDefault="00EE6D9F" w:rsidP="00203314">
      <w:pPr>
        <w:tabs>
          <w:tab w:val="left" w:pos="270"/>
          <w:tab w:val="left" w:pos="709"/>
          <w:tab w:val="left" w:pos="990"/>
        </w:tabs>
        <w:ind w:left="142" w:hanging="503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 w:rsidR="00203314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03314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ชื่อเรื่อง……………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……………………………………………………………………………………….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.………………</w:t>
      </w:r>
    </w:p>
    <w:p w14:paraId="0AB6C102" w14:textId="77777777" w:rsidR="00E01D10" w:rsidRPr="00203314" w:rsidRDefault="00E01D10" w:rsidP="00203314">
      <w:pPr>
        <w:pStyle w:val="aa"/>
        <w:numPr>
          <w:ilvl w:val="0"/>
          <w:numId w:val="26"/>
        </w:numPr>
        <w:tabs>
          <w:tab w:val="left" w:pos="270"/>
          <w:tab w:val="left" w:pos="426"/>
          <w:tab w:val="left" w:pos="990"/>
        </w:tabs>
        <w:ind w:hanging="503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</w:t>
      </w:r>
      <w:r w:rsidR="00D40331"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D40331" w:rsidRPr="00203314">
        <w:rPr>
          <w:rFonts w:ascii="TH SarabunPSK" w:eastAsia="Angsana New" w:hAnsi="TH SarabunPSK" w:cs="TH SarabunPSK" w:hint="cs"/>
          <w:sz w:val="30"/>
          <w:szCs w:val="30"/>
          <w:cs/>
        </w:rPr>
        <w:t>(ประเภทใดประเภทหนึ่ง)</w:t>
      </w:r>
    </w:p>
    <w:p w14:paraId="20172512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งานแต่ง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หรือ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เรียบเรียง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ตำรา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หรือ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 หรือ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บทความทางวิชาการ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32F5F7FC" w14:textId="77777777" w:rsidR="00F3456A" w:rsidRPr="00D16F37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เรื่อง………………………………………………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……………………………………..…………………………..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..………… </w:t>
      </w:r>
    </w:p>
    <w:p w14:paraId="21374D39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ผลงานวิจัย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รายงานการวิจัยฉบับสมบูรณ์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บทความวิจัย    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 xml:space="preserve"> 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</w:t>
      </w:r>
    </w:p>
    <w:p w14:paraId="619A52E8" w14:textId="77777777" w:rsidR="00E01D10" w:rsidRPr="00D16F37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ชื่อเรื่อง………………………………………………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.………… </w:t>
      </w:r>
    </w:p>
    <w:p w14:paraId="786B67E4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ผลงานทางวิชาการรับใช้สังคม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4B7D9F52" w14:textId="77777777" w:rsidR="00E01D10" w:rsidRPr="00D16F37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……………………..………… </w:t>
      </w:r>
    </w:p>
    <w:p w14:paraId="2D55F29E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ผลงานทางวิชาการในลักษณะอื่น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</w:t>
      </w:r>
    </w:p>
    <w:p w14:paraId="55496B78" w14:textId="77777777" w:rsidR="00D40331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………………………………..…………</w:t>
      </w:r>
    </w:p>
    <w:p w14:paraId="7CACACC9" w14:textId="77777777" w:rsidR="00D40331" w:rsidRPr="00D16F37" w:rsidRDefault="00D40331" w:rsidP="00D40331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บทความทางวิชาการ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</w:t>
      </w:r>
    </w:p>
    <w:p w14:paraId="076DA531" w14:textId="77777777" w:rsidR="00E01D10" w:rsidRPr="00D16F37" w:rsidRDefault="00D40331" w:rsidP="00D40331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………………………………..…………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1466FA2E" w14:textId="77777777" w:rsidR="00A35971" w:rsidRDefault="00E01D10" w:rsidP="00EE6D9F">
      <w:pPr>
        <w:tabs>
          <w:tab w:val="left" w:pos="990"/>
          <w:tab w:val="left" w:pos="1260"/>
        </w:tabs>
        <w:ind w:hanging="234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</w:p>
    <w:p w14:paraId="4D988516" w14:textId="77777777" w:rsidR="00E01D10" w:rsidRPr="00D16F37" w:rsidRDefault="00A35971" w:rsidP="000332F2">
      <w:pPr>
        <w:tabs>
          <w:tab w:val="left" w:pos="990"/>
          <w:tab w:val="left" w:pos="1260"/>
        </w:tabs>
        <w:ind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  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ลงชื่อ…………………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………………..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………………….</w:t>
      </w:r>
    </w:p>
    <w:p w14:paraId="6F3676AE" w14:textId="77777777" w:rsidR="00E01D10" w:rsidRPr="00D16F37" w:rsidRDefault="00E01D10" w:rsidP="000332F2">
      <w:pPr>
        <w:tabs>
          <w:tab w:val="left" w:pos="270"/>
          <w:tab w:val="left" w:pos="990"/>
          <w:tab w:val="left" w:pos="1260"/>
        </w:tabs>
        <w:ind w:left="660"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    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(…………………………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………….)</w:t>
      </w:r>
    </w:p>
    <w:p w14:paraId="1773DB50" w14:textId="77777777" w:rsidR="00E01D10" w:rsidRPr="00D16F37" w:rsidRDefault="00E01D10" w:rsidP="000332F2">
      <w:pPr>
        <w:tabs>
          <w:tab w:val="left" w:pos="270"/>
          <w:tab w:val="left" w:pos="990"/>
          <w:tab w:val="left" w:pos="1260"/>
        </w:tabs>
        <w:ind w:left="660"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  ผู้เสนอขอ</w:t>
      </w:r>
    </w:p>
    <w:p w14:paraId="52B14754" w14:textId="77777777" w:rsidR="00B93C74" w:rsidRPr="009A72F4" w:rsidRDefault="00F3456A" w:rsidP="000332F2">
      <w:pPr>
        <w:tabs>
          <w:tab w:val="left" w:pos="990"/>
          <w:tab w:val="left" w:pos="1260"/>
        </w:tabs>
        <w:ind w:firstLine="142"/>
        <w:jc w:val="center"/>
        <w:rPr>
          <w:rFonts w:ascii="TH SarabunPSK" w:eastAsia="Angsana New" w:hAnsi="TH SarabunPSK" w:cs="TH SarabunPSK"/>
          <w:sz w:val="20"/>
          <w:szCs w:val="20"/>
        </w:rPr>
      </w:pP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</w:p>
    <w:p w14:paraId="760A555A" w14:textId="77777777" w:rsidR="00F3456A" w:rsidRPr="00D16F37" w:rsidRDefault="00B93C74" w:rsidP="000332F2">
      <w:pPr>
        <w:tabs>
          <w:tab w:val="left" w:pos="990"/>
          <w:tab w:val="left" w:pos="1260"/>
        </w:tabs>
        <w:ind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      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ลงชื่อ……………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……………………….</w:t>
      </w:r>
    </w:p>
    <w:p w14:paraId="057956DC" w14:textId="77777777" w:rsidR="00F3456A" w:rsidRPr="00D16F37" w:rsidRDefault="00F3456A" w:rsidP="000332F2">
      <w:pPr>
        <w:tabs>
          <w:tab w:val="left" w:pos="990"/>
          <w:tab w:val="left" w:pos="1260"/>
        </w:tabs>
        <w:ind w:left="720"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    (……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………………………..….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……………………………….)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คณบดี</w:t>
      </w:r>
    </w:p>
    <w:p w14:paraId="1B05DE76" w14:textId="77777777" w:rsidR="00F3456A" w:rsidRPr="00D16F37" w:rsidRDefault="00F3456A" w:rsidP="000332F2">
      <w:pPr>
        <w:tabs>
          <w:tab w:val="left" w:pos="990"/>
          <w:tab w:val="left" w:pos="1260"/>
        </w:tabs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วันที่…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……เดือน…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……………พ.ศ……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</w:t>
      </w:r>
    </w:p>
    <w:p w14:paraId="4B34129C" w14:textId="77777777" w:rsidR="007C7CCB" w:rsidRPr="00D16F37" w:rsidRDefault="007C7CCB">
      <w:pPr>
        <w:tabs>
          <w:tab w:val="left" w:pos="99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7BAB7ED" w14:textId="77777777" w:rsidR="00F3456A" w:rsidRPr="00D16F37" w:rsidRDefault="00F3456A">
      <w:pPr>
        <w:tabs>
          <w:tab w:val="left" w:pos="99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14:paraId="412EBCFD" w14:textId="77777777" w:rsidR="007C7CCB" w:rsidRPr="00D16F37" w:rsidRDefault="008B6BA2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21805" wp14:editId="71107565">
                <wp:simplePos x="0" y="0"/>
                <wp:positionH relativeFrom="column">
                  <wp:posOffset>6226175</wp:posOffset>
                </wp:positionH>
                <wp:positionV relativeFrom="paragraph">
                  <wp:posOffset>-175895</wp:posOffset>
                </wp:positionV>
                <wp:extent cx="302895" cy="381000"/>
                <wp:effectExtent l="0" t="0" r="0" b="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A36F" w14:textId="77777777" w:rsidR="00C664F3" w:rsidRPr="00F341B5" w:rsidRDefault="00F341B5" w:rsidP="00C664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1805" id="Text Box 102" o:spid="_x0000_s1027" type="#_x0000_t202" style="position:absolute;margin-left:490.25pt;margin-top:-13.85pt;width:23.8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" strokecolor="white">
                <v:textbox>
                  <w:txbxContent>
                    <w:p w14:paraId="0197A36F" w14:textId="77777777" w:rsidR="00C664F3" w:rsidRPr="00F341B5" w:rsidRDefault="00F341B5" w:rsidP="00C664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9151119" w14:textId="77777777" w:rsidR="007C7CCB" w:rsidRPr="00D16F37" w:rsidRDefault="007C7CCB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7C7CCB" w:rsidRPr="00A35971" w14:paraId="00F9636D" w14:textId="77777777" w:rsidTr="006C3EAF">
        <w:tc>
          <w:tcPr>
            <w:tcW w:w="9936" w:type="dxa"/>
            <w:shd w:val="clear" w:color="auto" w:fill="auto"/>
          </w:tcPr>
          <w:p w14:paraId="783DC817" w14:textId="77777777" w:rsidR="007C7CCB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lastRenderedPageBreak/>
              <w:t>คุณสมบัติเฉพาะตำแหน่ง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5321CA7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ระดับผู้ช่วยศาสตราจารย์</w:t>
            </w:r>
          </w:p>
          <w:p w14:paraId="1E822E14" w14:textId="77777777" w:rsidR="006C3EAF" w:rsidRP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สำเร็จการศึกษาระดับปริญญาตรีหรือเทียบเท่าและปฏิบัติหน้าที่ในตำแหน่งอาจารย์มาแล้วไม่น้อยกว่า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6C3EAF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032E6F0A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สำเร็จการศึกษาระดับ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ปริญญาโทหรือเทียบเท่าและปฏิบัติหน้าที่ในตำแหน่งอาจารย์มาแล้วไม่น้อยกว่า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  <w:r w:rsidRPr="006C3E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276687D5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สำเร็จการศึกษาระดับ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2375CEE0" w14:textId="77777777" w:rsidR="006C3EAF" w:rsidRDefault="006C3EAF" w:rsidP="006C3EAF">
            <w:pPr>
              <w:tabs>
                <w:tab w:val="left" w:pos="900"/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อื่นๆ.............................................................................................................................................................................</w:t>
            </w:r>
          </w:p>
          <w:p w14:paraId="798E1F58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ระดับรองศาสตราจารย์</w:t>
            </w:r>
          </w:p>
          <w:p w14:paraId="5C55671B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ดำรงตำแหน่งผู้ช่วยศาสตราจารย์และปฏิบัติหน้าที่ในตำแหน่งผู้ช่วยศาสตราจารย์มาแล้วไม่น้อยกว่า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536165A0" w14:textId="77777777" w:rsidR="006C3EAF" w:rsidRPr="00A35971" w:rsidRDefault="006C3EAF" w:rsidP="006C3EAF">
            <w:pPr>
              <w:tabs>
                <w:tab w:val="left" w:pos="900"/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อื่นๆ.............................................................................................................................................................................</w:t>
            </w:r>
          </w:p>
          <w:p w14:paraId="5A849DC4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ระดับศาสตราจารย์</w:t>
            </w:r>
          </w:p>
          <w:p w14:paraId="2CA53E99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ดำรงตำแหน่งรองศาสตราจารย์และปฏิบัติหน้าที่ในตำแหน่งรองศาสตราจารย์มาแล้วไม่น้อยกว่า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5A5F379E" w14:textId="77777777" w:rsidR="007C7CCB" w:rsidRDefault="006C3EAF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อื่นๆ.............................................................................................................................................................................</w:t>
            </w:r>
          </w:p>
          <w:p w14:paraId="11E57F8B" w14:textId="77777777" w:rsidR="00D40331" w:rsidRDefault="00D40331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</w:p>
          <w:p w14:paraId="2C5AB47D" w14:textId="77777777" w:rsidR="006C3EAF" w:rsidRDefault="00D40331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กองบริหารงานบุคคลได้ตรวจสอบคุณสมบัติเฉพาะตำแหน่งและเอกสารต่างๆ ที่เสนอแล้ว</w:t>
            </w:r>
          </w:p>
          <w:p w14:paraId="2ECAF3B5" w14:textId="77777777" w:rsidR="00D40331" w:rsidRPr="00D40331" w:rsidRDefault="008A54F2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40331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ครบถ้วน          </w:t>
            </w:r>
            <w:r w:rsidR="00D40331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ไม่ค</w:t>
            </w:r>
            <w:r w:rsidR="00B1006E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>บถ้วน</w:t>
            </w:r>
          </w:p>
          <w:p w14:paraId="3AF4277E" w14:textId="77777777" w:rsidR="006C3EAF" w:rsidRDefault="006C3EAF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9BE437" w14:textId="77777777" w:rsidR="006C3EAF" w:rsidRPr="00A35971" w:rsidRDefault="006C3EAF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E8EEAD8" w14:textId="77777777" w:rsidR="007C7CCB" w:rsidRPr="00A35971" w:rsidRDefault="007C7CCB" w:rsidP="006C3EAF">
            <w:pPr>
              <w:tabs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ลงชื่อ………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……………………….</w:t>
            </w:r>
          </w:p>
          <w:p w14:paraId="5BD44AA4" w14:textId="77777777" w:rsidR="007C7CCB" w:rsidRPr="00A35971" w:rsidRDefault="007C7CCB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(……….…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………………………….)</w:t>
            </w:r>
          </w:p>
          <w:p w14:paraId="7A405E2D" w14:textId="77777777" w:rsidR="007C7CCB" w:rsidRPr="00A35971" w:rsidRDefault="007C7CCB" w:rsidP="006C3EAF">
            <w:pPr>
              <w:tabs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35971" w:rsidRPr="00A359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วันที่…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……เดือน………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………พ.ศ…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</w:t>
            </w:r>
          </w:p>
          <w:p w14:paraId="1269D412" w14:textId="77777777" w:rsidR="007C7CCB" w:rsidRPr="00A35971" w:rsidRDefault="007C7CCB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7C7CCB" w:rsidRPr="00A35971" w14:paraId="58E9CD04" w14:textId="77777777" w:rsidTr="006C3EAF">
        <w:tc>
          <w:tcPr>
            <w:tcW w:w="9936" w:type="dxa"/>
            <w:shd w:val="clear" w:color="auto" w:fill="auto"/>
          </w:tcPr>
          <w:p w14:paraId="7A67F881" w14:textId="77777777" w:rsidR="007C7CCB" w:rsidRPr="00A35971" w:rsidRDefault="007C7CCB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เลขานุการคณะกรรมการพิจารณาตำแน่งทางวิชาการได้ตรวจสอบเอกสารต่าง ๆ  ที่เสนอขอแล้ว</w:t>
            </w:r>
          </w:p>
          <w:p w14:paraId="01B557A4" w14:textId="77777777" w:rsidR="007C7CCB" w:rsidRDefault="008A54F2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7C7CCB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7C7CCB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ครบถ้วน     </w:t>
            </w:r>
            <w:r w:rsidR="007C7CCB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7C7CCB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ไม่ครบถ้วน</w:t>
            </w:r>
          </w:p>
          <w:p w14:paraId="24EFE773" w14:textId="77777777" w:rsidR="003258F6" w:rsidRDefault="003258F6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14:paraId="228EFB73" w14:textId="77777777" w:rsidR="003258F6" w:rsidRPr="00A35971" w:rsidRDefault="003258F6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14:paraId="62513EFF" w14:textId="77777777" w:rsidR="007C7CCB" w:rsidRPr="00A35971" w:rsidRDefault="007C7CCB" w:rsidP="003258F6">
            <w:pPr>
              <w:tabs>
                <w:tab w:val="left" w:pos="990"/>
                <w:tab w:val="left" w:pos="1260"/>
              </w:tabs>
              <w:spacing w:after="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ลงชื่อ…………………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………………….</w:t>
            </w:r>
          </w:p>
          <w:p w14:paraId="61EA9CC5" w14:textId="77777777" w:rsidR="007C7CCB" w:rsidRPr="00A35971" w:rsidRDefault="007C7CCB" w:rsidP="003258F6">
            <w:pPr>
              <w:tabs>
                <w:tab w:val="left" w:pos="900"/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(……….…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………………………….)</w:t>
            </w:r>
          </w:p>
          <w:p w14:paraId="008D0D22" w14:textId="77777777" w:rsidR="007C7CCB" w:rsidRPr="00A35971" w:rsidRDefault="007C7CCB" w:rsidP="003258F6">
            <w:pPr>
              <w:tabs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35971" w:rsidRPr="00A359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วันที่…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……เดือน………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………พ.ศ……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</w:t>
            </w:r>
          </w:p>
          <w:p w14:paraId="3E3D837B" w14:textId="77777777" w:rsidR="007C7CCB" w:rsidRPr="00A35971" w:rsidRDefault="007C7CCB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14:paraId="1C6AF4C3" w14:textId="77777777" w:rsidR="007C7CCB" w:rsidRPr="00D16F37" w:rsidRDefault="007C7CCB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E3C9C4E" w14:textId="4C401618" w:rsidR="007C7CCB" w:rsidRDefault="007C7CCB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19C73EE" w14:textId="7A18582F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12FC0467" w14:textId="6941AAAC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173D7EB9" w14:textId="2D334AD0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3C9CB9B" w14:textId="0F94BC13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7FFD24F" w14:textId="0C33FD64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18C8CE4" w14:textId="4805DD12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3FED801" w14:textId="02B15763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8722D34" w14:textId="7F3D2597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7D812CE" w14:textId="675659E7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6C3D06D" w14:textId="77777777" w:rsidR="001803A4" w:rsidRPr="00D16F37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6453069" w14:textId="77777777" w:rsidR="00F3456A" w:rsidRPr="00D16F37" w:rsidRDefault="00F3456A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14:paraId="275ED7FB" w14:textId="77777777" w:rsidR="00F3456A" w:rsidRDefault="00F3456A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C90759F" w14:textId="77777777" w:rsidR="00EE6D9F" w:rsidRDefault="00EE6D9F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CFD52DE" w14:textId="77777777" w:rsidR="00EE6D9F" w:rsidRPr="008A54F2" w:rsidRDefault="00EE6D9F">
      <w:pPr>
        <w:tabs>
          <w:tab w:val="left" w:pos="1260"/>
        </w:tabs>
        <w:rPr>
          <w:rFonts w:ascii="TH SarabunPSK" w:eastAsia="Angsana New" w:hAnsi="TH SarabunPSK" w:cs="TH SarabunPSK"/>
          <w:sz w:val="12"/>
          <w:szCs w:val="12"/>
        </w:rPr>
      </w:pPr>
    </w:p>
    <w:p w14:paraId="2D60DD1A" w14:textId="77777777" w:rsidR="00F341B5" w:rsidRDefault="00F341B5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80EE8BD" w14:textId="77777777" w:rsidR="00D363DE" w:rsidRPr="00CA77D7" w:rsidRDefault="008B6BA2" w:rsidP="00D363DE">
      <w:pPr>
        <w:pStyle w:val="a8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48E04" wp14:editId="5578FFB3">
                <wp:simplePos x="0" y="0"/>
                <wp:positionH relativeFrom="column">
                  <wp:posOffset>5505450</wp:posOffset>
                </wp:positionH>
                <wp:positionV relativeFrom="paragraph">
                  <wp:posOffset>-276225</wp:posOffset>
                </wp:positionV>
                <wp:extent cx="895350" cy="46672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6B44" w14:textId="77777777" w:rsidR="00D363DE" w:rsidRPr="00535BD6" w:rsidRDefault="00D363DE" w:rsidP="00D36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ตว.</w:t>
                            </w:r>
                            <w:r w:rsidR="002033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8E04" id="Text Box 97" o:spid="_x0000_s1028" type="#_x0000_t202" style="position:absolute;left:0;text-align:left;margin-left:433.5pt;margin-top:-21.75pt;width:70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rVJgIAAFcEAAAOAAAAZHJzL2Uyb0RvYy54bWysVM1u2zAMvg/YOwi6L06yOG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" strokecolor="white">
                <v:textbox>
                  <w:txbxContent>
                    <w:p w14:paraId="1C9E6B44" w14:textId="77777777" w:rsidR="00D363DE" w:rsidRPr="00535BD6" w:rsidRDefault="00D363DE" w:rsidP="00D363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ตว.</w:t>
                      </w:r>
                      <w:r w:rsidR="002033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63DE" w:rsidRPr="00CA77D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6F0380A3" w14:textId="77777777" w:rsidR="00D363DE" w:rsidRPr="004E4687" w:rsidRDefault="00D363DE" w:rsidP="00D363DE">
      <w:pPr>
        <w:pStyle w:val="a8"/>
        <w:jc w:val="center"/>
        <w:rPr>
          <w:rFonts w:ascii="TH SarabunPSK" w:hAnsi="TH SarabunPSK" w:cs="TH SarabunPSK"/>
          <w:cs/>
        </w:rPr>
      </w:pPr>
      <w:r w:rsidRPr="004E4687">
        <w:rPr>
          <w:rFonts w:ascii="TH SarabunPSK" w:hAnsi="TH SarabunPSK" w:cs="TH SarabunPSK" w:hint="cs"/>
          <w:cs/>
        </w:rPr>
        <w:t xml:space="preserve">(มติที่ประชุมครั้งที่ </w:t>
      </w:r>
      <w:r w:rsidR="00203314">
        <w:rPr>
          <w:rFonts w:ascii="TH SarabunPSK" w:hAnsi="TH SarabunPSK" w:cs="TH SarabunPSK" w:hint="cs"/>
          <w:cs/>
        </w:rPr>
        <w:t>8</w:t>
      </w:r>
      <w:r w:rsidRPr="004E4687">
        <w:rPr>
          <w:rFonts w:ascii="TH SarabunPSK" w:hAnsi="TH SarabunPSK" w:cs="TH SarabunPSK" w:hint="cs"/>
          <w:cs/>
        </w:rPr>
        <w:t>/</w:t>
      </w:r>
      <w:r w:rsidR="00203314">
        <w:rPr>
          <w:rFonts w:ascii="TH SarabunPSK" w:hAnsi="TH SarabunPSK" w:cs="TH SarabunPSK" w:hint="cs"/>
          <w:cs/>
        </w:rPr>
        <w:t>2555</w:t>
      </w:r>
      <w:r w:rsidRPr="004E4687">
        <w:rPr>
          <w:rFonts w:ascii="TH SarabunPSK" w:hAnsi="TH SarabunPSK" w:cs="TH SarabunPSK" w:hint="cs"/>
          <w:cs/>
        </w:rPr>
        <w:t xml:space="preserve"> วันที่ </w:t>
      </w:r>
      <w:r w:rsidR="00203314">
        <w:rPr>
          <w:rFonts w:ascii="TH SarabunPSK" w:hAnsi="TH SarabunPSK" w:cs="TH SarabunPSK" w:hint="cs"/>
          <w:cs/>
        </w:rPr>
        <w:t>25</w:t>
      </w:r>
      <w:r w:rsidRPr="004E4687">
        <w:rPr>
          <w:rFonts w:ascii="TH SarabunPSK" w:hAnsi="TH SarabunPSK" w:cs="TH SarabunPSK" w:hint="cs"/>
          <w:cs/>
        </w:rPr>
        <w:t xml:space="preserve"> ตุลาคม </w:t>
      </w:r>
      <w:r w:rsidR="00203314">
        <w:rPr>
          <w:rFonts w:ascii="TH SarabunPSK" w:hAnsi="TH SarabunPSK" w:cs="TH SarabunPSK" w:hint="cs"/>
          <w:cs/>
        </w:rPr>
        <w:t>2555</w:t>
      </w:r>
      <w:r w:rsidRPr="004E4687">
        <w:rPr>
          <w:rFonts w:ascii="TH SarabunPSK" w:hAnsi="TH SarabunPSK" w:cs="TH SarabunPSK" w:hint="cs"/>
          <w:cs/>
        </w:rPr>
        <w:t>)</w:t>
      </w:r>
    </w:p>
    <w:p w14:paraId="746ACF4B" w14:textId="77777777" w:rsidR="00D363DE" w:rsidRPr="001848B8" w:rsidRDefault="00D363DE" w:rsidP="00D363DE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48B8">
        <w:rPr>
          <w:rFonts w:ascii="TH SarabunPSK" w:hAnsi="TH SarabunPSK" w:cs="TH SarabunPSK"/>
          <w:sz w:val="32"/>
          <w:szCs w:val="32"/>
          <w:cs/>
        </w:rPr>
        <w:t>สำหรับผู้เสนอขอ</w:t>
      </w:r>
    </w:p>
    <w:p w14:paraId="409F679B" w14:textId="77777777" w:rsidR="00D363DE" w:rsidRPr="001848B8" w:rsidRDefault="00D363DE" w:rsidP="00D363DE">
      <w:pPr>
        <w:pStyle w:val="a8"/>
        <w:rPr>
          <w:rFonts w:ascii="TH SarabunPSK" w:hAnsi="TH SarabunPSK" w:cs="TH SarabunPSK"/>
          <w:sz w:val="16"/>
          <w:szCs w:val="16"/>
        </w:rPr>
      </w:pPr>
    </w:p>
    <w:p w14:paraId="3E568CC9" w14:textId="77777777" w:rsidR="00D363DE" w:rsidRDefault="00D363DE" w:rsidP="00D363DE">
      <w:pPr>
        <w:pStyle w:val="a8"/>
        <w:rPr>
          <w:rFonts w:ascii="TH SarabunPSK" w:hAnsi="TH SarabunPSK" w:cs="TH SarabunPSK"/>
          <w:sz w:val="32"/>
          <w:szCs w:val="32"/>
        </w:rPr>
      </w:pPr>
      <w:r w:rsidRPr="001848B8">
        <w:rPr>
          <w:rFonts w:ascii="TH SarabunPSK" w:hAnsi="TH SarabunPSK" w:cs="TH SarabunPSK"/>
          <w:sz w:val="32"/>
          <w:szCs w:val="32"/>
          <w:cs/>
        </w:rPr>
        <w:tab/>
      </w:r>
      <w:r w:rsidRPr="001848B8">
        <w:rPr>
          <w:rFonts w:ascii="TH SarabunPSK" w:hAnsi="TH SarabunPSK" w:cs="TH SarabunPSK"/>
          <w:sz w:val="32"/>
          <w:szCs w:val="32"/>
          <w:cs/>
        </w:rPr>
        <w:tab/>
        <w:t>ตามประกาศ   ก.พ.อ.   เรื่องหลักเกณฑ์และวิธีการพิจารณาแต่งตั้งบุคคลให้ดำรงตำแหน่ง</w:t>
      </w:r>
      <w:r w:rsidR="002033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รองศาสตราจารย์และศาสตราจารย์ (ฉบับที่ </w:t>
      </w:r>
      <w:r w:rsidR="00203314">
        <w:rPr>
          <w:rFonts w:ascii="TH SarabunPSK" w:hAnsi="TH SarabunPSK" w:cs="TH SarabunPSK"/>
          <w:sz w:val="32"/>
          <w:szCs w:val="32"/>
          <w:cs/>
        </w:rPr>
        <w:t>2</w:t>
      </w:r>
      <w:r w:rsidRPr="001848B8">
        <w:rPr>
          <w:rFonts w:ascii="TH SarabunPSK" w:hAnsi="TH SarabunPSK" w:cs="TH SarabunPSK"/>
          <w:sz w:val="32"/>
          <w:szCs w:val="32"/>
          <w:cs/>
        </w:rPr>
        <w:t>) พ.ศ.</w:t>
      </w:r>
      <w:r w:rsidR="00203314">
        <w:rPr>
          <w:rFonts w:ascii="TH SarabunPSK" w:hAnsi="TH SarabunPSK" w:cs="TH SarabunPSK"/>
          <w:sz w:val="32"/>
          <w:szCs w:val="32"/>
          <w:cs/>
        </w:rPr>
        <w:t>2550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และ (ฉบับที่ </w:t>
      </w:r>
      <w:r w:rsidR="00203314">
        <w:rPr>
          <w:rFonts w:ascii="TH SarabunPSK" w:hAnsi="TH SarabunPSK" w:cs="TH SarabunPSK"/>
          <w:sz w:val="32"/>
          <w:szCs w:val="32"/>
          <w:cs/>
        </w:rPr>
        <w:t>6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) (ฉบับที่ </w:t>
      </w:r>
      <w:r w:rsidR="00203314">
        <w:rPr>
          <w:rFonts w:ascii="TH SarabunPSK" w:hAnsi="TH SarabunPSK" w:cs="TH SarabunPSK"/>
          <w:sz w:val="32"/>
          <w:szCs w:val="32"/>
          <w:cs/>
        </w:rPr>
        <w:t>7</w:t>
      </w:r>
      <w:r w:rsidRPr="001848B8">
        <w:rPr>
          <w:rFonts w:ascii="TH SarabunPSK" w:hAnsi="TH SarabunPSK" w:cs="TH SarabunPSK"/>
          <w:sz w:val="32"/>
          <w:szCs w:val="32"/>
          <w:cs/>
        </w:rPr>
        <w:t>) พ.ศ.</w:t>
      </w:r>
      <w:r w:rsidR="00203314">
        <w:rPr>
          <w:rFonts w:ascii="TH SarabunPSK" w:hAnsi="TH SarabunPSK" w:cs="TH SarabunPSK"/>
          <w:sz w:val="32"/>
          <w:szCs w:val="32"/>
          <w:cs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 กำหนดให้ผู้ขอกำหนดตำแหน่งทางวิชาการ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1963CEF1" w14:textId="77777777" w:rsidR="00D363DE" w:rsidRDefault="00D363DE" w:rsidP="00F341B5">
      <w:pPr>
        <w:pStyle w:val="a8"/>
        <w:numPr>
          <w:ilvl w:val="0"/>
          <w:numId w:val="13"/>
        </w:numPr>
        <w:tabs>
          <w:tab w:val="left" w:pos="1701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ต้องมีความซื่อสัตย์ทางวิชาการ  ไม่นำผลงานของผู้อื่นมาเป็นผลงานของตนและไม่ลอกเลียนผลงานของผู้อื่น  รวมทั้งไม่นำผลงานของตนเองในเรื่องเดียวกันไปเผยแพร่ในวารสารวิชาการมากกว่าหนึ่งฉบับ</w:t>
      </w:r>
      <w:r w:rsidR="002033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ในลักษณะที่จะทำให้เข้าใจผิดว่าเป็นผลงานใหม่</w:t>
      </w:r>
    </w:p>
    <w:p w14:paraId="2506B7D0" w14:textId="77777777" w:rsidR="00D363DE" w:rsidRDefault="001F7923" w:rsidP="00D363DE">
      <w:pPr>
        <w:pStyle w:val="a8"/>
        <w:numPr>
          <w:ilvl w:val="0"/>
          <w:numId w:val="1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ต้องให้เกียร</w:t>
      </w:r>
      <w:r w:rsidR="00D363DE">
        <w:rPr>
          <w:rFonts w:ascii="TH SarabunPSK" w:hAnsi="TH SarabunPSK" w:cs="TH SarabunPSK" w:hint="cs"/>
          <w:sz w:val="32"/>
          <w:szCs w:val="32"/>
          <w:cs/>
        </w:rPr>
        <w:t>ติและอ้างถึงบุคคลหรือแหล่งที่มาของข้อมูลที่นำมาใช้ในผลงานทางวิชาการของตนเองและแสดงหลลักฐานของการค้นคว้า</w:t>
      </w:r>
    </w:p>
    <w:p w14:paraId="0DC66C40" w14:textId="77777777" w:rsidR="00D363DE" w:rsidRDefault="00D363DE" w:rsidP="00D363DE">
      <w:pPr>
        <w:pStyle w:val="a8"/>
        <w:numPr>
          <w:ilvl w:val="0"/>
          <w:numId w:val="1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ต้องไม่คำนึงถึงผลประโยชน์ทางวิชาการจนละเลยหรือละเมิดสิทธิส่วนบุคคลของผู้อื่นและสิทธิมนุษยชน</w:t>
      </w:r>
    </w:p>
    <w:p w14:paraId="103383E2" w14:textId="77777777" w:rsidR="00D363DE" w:rsidRDefault="00D363DE" w:rsidP="00D363DE">
      <w:pPr>
        <w:pStyle w:val="a8"/>
        <w:numPr>
          <w:ilvl w:val="0"/>
          <w:numId w:val="1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</w:t>
      </w:r>
      <w:r w:rsidR="001F7923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ต้องได้มาจากการศึกษาโดยใช้หลักวิชาการเป็นเกณฑ์ไม่มีอคติมาเกี่ยวข้องและเสนอผลงานตามความเป็นจริง  ไ</w:t>
      </w:r>
      <w:r w:rsidR="00C04EE8">
        <w:rPr>
          <w:rFonts w:ascii="TH SarabunPSK" w:hAnsi="TH SarabunPSK" w:cs="TH SarabunPSK" w:hint="cs"/>
          <w:sz w:val="32"/>
          <w:szCs w:val="32"/>
          <w:cs/>
        </w:rPr>
        <w:t>ม่จงใจเบี่ยงเบนผลการวิจัยโดยหวั</w:t>
      </w:r>
      <w:r w:rsidR="001F7923">
        <w:rPr>
          <w:rFonts w:ascii="TH SarabunPSK" w:hAnsi="TH SarabunPSK" w:cs="TH SarabunPSK" w:hint="cs"/>
          <w:sz w:val="32"/>
          <w:szCs w:val="32"/>
          <w:cs/>
        </w:rPr>
        <w:t>งผลประโยชน์ส่วนตัว  ห</w:t>
      </w:r>
      <w:r>
        <w:rPr>
          <w:rFonts w:ascii="TH SarabunPSK" w:hAnsi="TH SarabunPSK" w:cs="TH SarabunPSK" w:hint="cs"/>
          <w:sz w:val="32"/>
          <w:szCs w:val="32"/>
          <w:cs/>
        </w:rPr>
        <w:t>รือต้องการสร้างความเสียหายแก่ผู้อื่น 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14:paraId="23572429" w14:textId="77777777" w:rsidR="00D363DE" w:rsidRDefault="00D363DE" w:rsidP="00D363DE">
      <w:pPr>
        <w:pStyle w:val="a8"/>
        <w:numPr>
          <w:ilvl w:val="0"/>
          <w:numId w:val="13"/>
        </w:numPr>
        <w:tabs>
          <w:tab w:val="left" w:pos="1701"/>
        </w:tabs>
        <w:spacing w:after="120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6112EF11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</w:t>
      </w:r>
      <w:r w:rsidR="001F792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ทางวิชาการที่กำหนดไว้ข้างต้น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ประการ และข้าพเจ้าได้รับทราบผลของการละเมิดจริยธรรมและจรรยาบรรณ</w:t>
      </w:r>
      <w:r w:rsidR="001F79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ทางวิชาการดังกล่าว</w:t>
      </w:r>
    </w:p>
    <w:p w14:paraId="2E6A4587" w14:textId="77777777" w:rsidR="00D363DE" w:rsidRPr="00F341B5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14"/>
          <w:szCs w:val="14"/>
        </w:rPr>
      </w:pPr>
    </w:p>
    <w:p w14:paraId="3DFA2A87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</w:t>
      </w:r>
    </w:p>
    <w:p w14:paraId="413E58C1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(..............................................................................)</w:t>
      </w:r>
    </w:p>
    <w:p w14:paraId="0FDFCA8B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วันที่...............เดือน................................พ.ศ................</w:t>
      </w:r>
    </w:p>
    <w:p w14:paraId="1769F597" w14:textId="77777777" w:rsidR="00D363DE" w:rsidRPr="00F341B5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12"/>
          <w:szCs w:val="12"/>
        </w:rPr>
      </w:pPr>
    </w:p>
    <w:p w14:paraId="56FF5315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สำหรับคณะต้นสังกัด</w:t>
      </w:r>
    </w:p>
    <w:p w14:paraId="1C23336F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คณะต้นสังกัดโดยหัวหน้าภาควิชาและคณบดีได้รับทราบและตรวจสอบในเบื้องต้นแล้ว</w:t>
      </w:r>
    </w:p>
    <w:p w14:paraId="0D78E4E5" w14:textId="77777777" w:rsidR="00D363DE" w:rsidRPr="00F341B5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14:paraId="71F1E82D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ลงชื่อ....................................................................หัวหน้าภาควิชาหรือเทียบเท่า</w:t>
      </w:r>
    </w:p>
    <w:p w14:paraId="6864EF05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14:paraId="03328995" w14:textId="77777777" w:rsidR="00D363DE" w:rsidRPr="001848B8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44D4C8C9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32278E94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3295A027" w14:textId="77777777" w:rsidR="00D363DE" w:rsidRPr="00837F31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312DD096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ลงชื่อ....................................................................คณบดีหรือเทียบเท่า</w:t>
      </w:r>
    </w:p>
    <w:p w14:paraId="45A7CADB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14:paraId="511E0E85" w14:textId="511FD9D0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4DF3CFE9" w14:textId="1D7C0533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39E02A0E" w14:textId="67BA1B39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69B34620" w14:textId="1D963376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640F6AF" w14:textId="25444F9F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48AF5B81" w14:textId="77777777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091FF1CA" w14:textId="77777777" w:rsidR="0005081B" w:rsidRDefault="0005081B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98B9452" w14:textId="77777777" w:rsidR="00FA4B53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6AC5E1A2" w14:textId="77777777" w:rsidR="00FA4B53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สำหรับผู้เสนอขอกำหนดตำแหน่งทางวิชาการ</w:t>
      </w:r>
    </w:p>
    <w:p w14:paraId="446DE782" w14:textId="77777777" w:rsidR="00FA4B53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มหาวิทยาลัยราชภัฏอุตรดิตถ์</w:t>
      </w:r>
    </w:p>
    <w:p w14:paraId="4757302E" w14:textId="77777777" w:rsidR="00FA4B53" w:rsidRPr="00F341B5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E03943" w14:textId="77777777" w:rsidR="00FA4B53" w:rsidRPr="00F341B5" w:rsidRDefault="00FA4B53" w:rsidP="00FA4B53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F341B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341B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41B5">
        <w:rPr>
          <w:rFonts w:ascii="TH SarabunPSK" w:hAnsi="TH SarabunPSK" w:cs="TH SarabunPSK"/>
          <w:sz w:val="30"/>
          <w:szCs w:val="30"/>
          <w:cs/>
        </w:rPr>
        <w:t>ข้าพเจ้า(นาย/นาง/นางสาว).....................................................  อาจารย์ประจำสาขาวิชา..............................คณะ.................................................   ได้เสนอประวัติส่วนตัวและผลงานทางวิชาการเพื่อขอกำหนดตำแหน่งทางวิชาการระดับ</w:t>
      </w:r>
    </w:p>
    <w:p w14:paraId="1301B667" w14:textId="77777777" w:rsidR="00FA4B53" w:rsidRPr="00F341B5" w:rsidRDefault="00FA4B53" w:rsidP="00FA4B53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ผู้ช่วยศาสตราจารย์    </w:t>
      </w: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รองศาสตราจารย์   </w:t>
      </w: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ศาสตราจารย์</w:t>
      </w:r>
    </w:p>
    <w:p w14:paraId="43BF5905" w14:textId="77777777" w:rsidR="00FA4B53" w:rsidRPr="00F341B5" w:rsidRDefault="00FA4B53" w:rsidP="00FA4B53">
      <w:pPr>
        <w:pStyle w:val="a5"/>
        <w:ind w:right="-897"/>
        <w:jc w:val="left"/>
        <w:rPr>
          <w:rFonts w:ascii="TH SarabunPSK" w:hAnsi="TH SarabunPSK" w:cs="TH SarabunPSK"/>
          <w:sz w:val="30"/>
          <w:szCs w:val="30"/>
          <w:cs/>
        </w:rPr>
      </w:pPr>
      <w:r w:rsidRPr="00F341B5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ข้าพเจ้าขอรับรองว่าได้ผลิตผลงานทางวิชาการโดยคำนึงถึงจริยธรรมและจรรยาบรรณทางวิชาการ ตามที่กำหนดไว้ใน</w:t>
      </w:r>
      <w:r w:rsidRPr="00F341B5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Pr="00F341B5">
        <w:rPr>
          <w:rFonts w:ascii="TH SarabunPSK" w:hAnsi="TH SarabunPSK" w:cs="TH SarabunPSK"/>
          <w:sz w:val="30"/>
          <w:szCs w:val="30"/>
          <w:cs/>
        </w:rPr>
        <w:t>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</w:t>
      </w:r>
      <w:r w:rsidRPr="00F341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(ฉบับที่ </w:t>
      </w:r>
      <w:r w:rsidR="00203314">
        <w:rPr>
          <w:rFonts w:ascii="TH SarabunPSK" w:hAnsi="TH SarabunPSK" w:cs="TH SarabunPSK"/>
          <w:sz w:val="30"/>
          <w:szCs w:val="30"/>
          <w:cs/>
        </w:rPr>
        <w:t>2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) พ.ศ. </w:t>
      </w:r>
      <w:r w:rsidR="00203314">
        <w:rPr>
          <w:rFonts w:ascii="TH SarabunPSK" w:hAnsi="TH SarabunPSK" w:cs="TH SarabunPSK"/>
          <w:sz w:val="30"/>
          <w:szCs w:val="30"/>
          <w:cs/>
        </w:rPr>
        <w:t>2550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ทุกประการและผลงานทางวิชาการไม่ได้เป็นส่วนหนึ่งของการศึกษาเพื่อรับปริญญาหรือประกาศนียบัตรใดๆ </w:t>
      </w:r>
      <w:r w:rsidRPr="00F341B5">
        <w:rPr>
          <w:rFonts w:ascii="TH SarabunPSK" w:hAnsi="TH SarabunPSK" w:cs="TH SarabunPSK" w:hint="cs"/>
          <w:sz w:val="30"/>
          <w:szCs w:val="30"/>
          <w:cs/>
        </w:rPr>
        <w:t>หรือคัดลอก  ดัดแปลงและทำซ้ำ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 w:hint="cs"/>
          <w:sz w:val="30"/>
          <w:szCs w:val="30"/>
          <w:cs/>
        </w:rPr>
        <w:t>ผลงานทางวิชาการของตนเอง   ที่ได้เผยแพร่ไปแล้ว</w:t>
      </w:r>
    </w:p>
    <w:p w14:paraId="1EC6F939" w14:textId="77777777" w:rsidR="00FA4B53" w:rsidRDefault="00FA4B53" w:rsidP="00FA4B53">
      <w:pPr>
        <w:pStyle w:val="a5"/>
        <w:ind w:right="-897"/>
        <w:jc w:val="left"/>
        <w:rPr>
          <w:rFonts w:ascii="TH SarabunPSK" w:hAnsi="TH SarabunPSK" w:cs="TH SarabunPSK"/>
        </w:rPr>
      </w:pPr>
    </w:p>
    <w:p w14:paraId="5253C278" w14:textId="77777777" w:rsidR="00FA4B53" w:rsidRDefault="00FA4B53" w:rsidP="00FA4B53">
      <w:pPr>
        <w:pStyle w:val="a5"/>
        <w:ind w:right="-897"/>
        <w:jc w:val="left"/>
        <w:rPr>
          <w:rFonts w:ascii="TH SarabunPSK" w:hAnsi="TH SarabunPSK" w:cs="TH SarabunPSK"/>
        </w:rPr>
      </w:pPr>
    </w:p>
    <w:p w14:paraId="7258495C" w14:textId="77777777" w:rsidR="00FA4B53" w:rsidRDefault="00FA4B53" w:rsidP="00FA4B53">
      <w:pPr>
        <w:pStyle w:val="a5"/>
        <w:ind w:right="-89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</w:p>
    <w:p w14:paraId="40035179" w14:textId="77777777" w:rsidR="00FA4B53" w:rsidRDefault="00FA4B53" w:rsidP="00FA4B53">
      <w:pPr>
        <w:pStyle w:val="a5"/>
        <w:ind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(ลงชื่อ)................................................................</w:t>
      </w:r>
    </w:p>
    <w:p w14:paraId="5A595CF5" w14:textId="77777777" w:rsidR="00FA4B53" w:rsidRDefault="00FA4B53" w:rsidP="00FA4B53">
      <w:pPr>
        <w:pStyle w:val="a5"/>
        <w:ind w:left="4320"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(.....................................................................)</w:t>
      </w:r>
    </w:p>
    <w:p w14:paraId="31500037" w14:textId="77777777" w:rsidR="00FA4B53" w:rsidRDefault="00FA4B53" w:rsidP="00FA4B53">
      <w:pPr>
        <w:pStyle w:val="a5"/>
        <w:ind w:left="4320"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วันที่..........เดือน...........................พ.ศ................</w:t>
      </w:r>
    </w:p>
    <w:p w14:paraId="65251652" w14:textId="77777777" w:rsidR="00FA4B53" w:rsidRDefault="00FA4B53" w:rsidP="00FA4B53">
      <w:pPr>
        <w:pStyle w:val="a5"/>
        <w:ind w:right="-277"/>
        <w:jc w:val="right"/>
        <w:rPr>
          <w:rFonts w:ascii="TH SarabunPSK" w:hAnsi="TH SarabunPSK" w:cs="TH SarabunPSK"/>
        </w:rPr>
      </w:pPr>
    </w:p>
    <w:p w14:paraId="5AD6278C" w14:textId="77777777" w:rsidR="00FA4B53" w:rsidRDefault="00FA4B53" w:rsidP="00FA4B53">
      <w:pPr>
        <w:ind w:left="284"/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DF66479" wp14:editId="107945C2">
                <wp:extent cx="5800725" cy="3990975"/>
                <wp:effectExtent l="9525" t="9525" r="9525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7590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(สำเนา)</w:t>
                            </w:r>
                          </w:p>
                          <w:p w14:paraId="38E9C860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ประกาศ ก.พ.อ. เรื่อง หลักเกณฑ์และวิธีการพิจารณาแต่งตั้งบุคคลให้ดำรงตำแหน่งผู้ช่วยศาสตราจารย์ </w:t>
                            </w:r>
                          </w:p>
                          <w:p w14:paraId="7BB8EFC3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รองศาสตราจารย์และศาสตราจารย์ (ฉบับที่ </w:t>
                            </w:r>
                            <w:r w:rsidR="00203314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พ.ศ. </w:t>
                            </w:r>
                            <w:r w:rsidR="00203314">
                              <w:rPr>
                                <w:rFonts w:ascii="TH SarabunPSK" w:hAnsi="TH SarabunPSK" w:cs="TH SarabunPSK"/>
                              </w:rPr>
                              <w:t>2550</w:t>
                            </w:r>
                          </w:p>
                          <w:p w14:paraId="00D30F1E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ฯลฯ</w:t>
                            </w:r>
                          </w:p>
                          <w:p w14:paraId="3BF7AE5E" w14:textId="77777777" w:rsidR="00FA4B53" w:rsidRDefault="00FA4B53" w:rsidP="00FA4B53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...จริยธรรมและจรรยาบรรณทางวิชาการ  ในการพิจารณากำหนดตำแหน่งทางวิชาการต้องคำนึงถึงจริยธรรมและจรรยาบรรณทางวิชาการดังนี้</w:t>
                            </w:r>
                          </w:p>
                          <w:p w14:paraId="27E91608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ต้องมีความซื่อสัตย์ทางวิชาการ  ไม่นำผลงานของผู้อื่นมาเป็นผลงานของตนและไม่ลอกเลียนผลงานของผู้อื่น  รวมทั้งไม่นำผลงานของตนเองในเรื่องเดียวกันไปเผยแพร่ในวารสารวิชาการมากกว่าหนึ่งฉบับ  ในลักษณะที่จะทำให้เข้าใจผิดว่าเป็นผลงานใหม่</w:t>
                            </w:r>
                          </w:p>
                          <w:p w14:paraId="33FEF398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ต้องให้เกียรติและอ้างถึงบุคคลหรือแหล่งที่มาของข้อมู</w:t>
                            </w:r>
                            <w:r w:rsidR="00F341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ลที่นำมาใช้ในผลงานทางวิชาการ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ของตนเองและแสดงหลักฐานของการค้นคว้า</w:t>
                            </w:r>
                          </w:p>
                          <w:p w14:paraId="56D3DB05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ต้องไม่คำนึงถึงผลประโยชน์ทางวิชาการจนละเลยหรือละเมิดสิทธิส่วนบุคคลของผู้อื่นและ</w:t>
                            </w:r>
                            <w:r w:rsidR="00F341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สิทธิมนุษยชน</w:t>
                            </w:r>
                          </w:p>
                          <w:p w14:paraId="18862FA0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งานทางวิชาการต้องได้มาจากการศึกษาโดยใช้หลักวิชาการเป็นเกณฑ์ไม่มีอคติมาเกี่ยวข้องและเสนอผลงานตามความเป็นจริง  ไม่จงใจเบี่ยงเบนผลการวิจัยโดยหวังผลประโยชน์ส่วนตัว  หรือต้</w:t>
                            </w:r>
                            <w:r w:rsidR="00F341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องการสร้างความเสียหายแก่ผู้อื่น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และเสนอผลงานตามความเป็นจริง  ไม่ขยายข้อค้นพบโดยปราศจากการตรวจสอบยืนยันในทางวิชาการ</w:t>
                            </w:r>
                          </w:p>
                          <w:p w14:paraId="6EDDDAAC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spacing w:after="120"/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ต้องนำผลงานไปใช้ประโยชน์ในทางที่ชอบธรรมและชอบด้วยกฎหมาย</w:t>
                            </w:r>
                          </w:p>
                          <w:p w14:paraId="501AF89C" w14:textId="77777777" w:rsidR="00FA4B53" w:rsidRDefault="00FA4B53" w:rsidP="00FA4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66479" id="Text Box 9" o:spid="_x0000_s1029" type="#_x0000_t202" style="width:456.75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WRLQIAAFgEAAAOAAAAZHJzL2Uyb0RvYy54bWysVNtu2zAMfR+wfxD0vthJk6U2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">
                <v:textbox>
                  <w:txbxContent>
                    <w:p w14:paraId="1B4B7590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(สำเนา)</w:t>
                      </w:r>
                    </w:p>
                    <w:p w14:paraId="38E9C860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ประกาศ ก.พ.อ. เรื่อง หลักเกณฑ์และวิธีการพิจารณาแต่งตั้งบุคคลให้ดำรงตำแหน่งผู้ช่วยศาสตราจารย์ </w:t>
                      </w:r>
                    </w:p>
                    <w:p w14:paraId="7BB8EFC3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รองศาสตราจารย์และศาสตราจารย์ (ฉบับที่ </w:t>
                      </w:r>
                      <w:r w:rsidR="00203314">
                        <w:rPr>
                          <w:rFonts w:ascii="TH SarabunPSK" w:hAnsi="TH SarabunPSK" w:cs="TH SarabunPSK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) พ.ศ. </w:t>
                      </w:r>
                      <w:r w:rsidR="00203314">
                        <w:rPr>
                          <w:rFonts w:ascii="TH SarabunPSK" w:hAnsi="TH SarabunPSK" w:cs="TH SarabunPSK"/>
                        </w:rPr>
                        <w:t>2550</w:t>
                      </w:r>
                    </w:p>
                    <w:p w14:paraId="00D30F1E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ฯลฯ</w:t>
                      </w:r>
                    </w:p>
                    <w:p w14:paraId="3BF7AE5E" w14:textId="77777777" w:rsidR="00FA4B53" w:rsidRDefault="00FA4B53" w:rsidP="00FA4B53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...จริยธรรมและจรรยาบรรณทางวิชาการ  ในการพิจารณากำหนดตำแหน่งทางวิชาการต้องคำนึงถึงจริยธรรมและจรรยาบรรณทางวิชาการดังนี้</w:t>
                      </w:r>
                    </w:p>
                    <w:p w14:paraId="27E91608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ต้องมีความซื่อสัตย์ทางวิชาการ  ไม่นำผลงานของผู้อื่นมาเป็นผลงานของตนและไม่ลอกเลียนผลงานของผู้อื่น  รวมทั้งไม่นำผลงานของตนเองในเรื่องเดียวกันไปเผยแพร่ในวารสารวิชาการมากกว่าหนึ่งฉบับ  ในลักษณะที่จะทำให้เข้าใจผิดว่าเป็นผลงานใหม่</w:t>
                      </w:r>
                    </w:p>
                    <w:p w14:paraId="33FEF398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ต้องให้เกียรติและอ้างถึงบุคคลหรือแหล่งที่มาของข้อมู</w:t>
                      </w:r>
                      <w:r w:rsidR="00F341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ลที่นำมาใช้ในผลงานทางวิชาการ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ของตนเองและแสดงหลักฐานของการค้นคว้า</w:t>
                      </w:r>
                    </w:p>
                    <w:p w14:paraId="56D3DB05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ต้องไม่คำนึงถึงผลประโยชน์ทางวิชาการจนละเลยหรือละเมิดสิทธิส่วนบุคคลของผู้อื่นและ</w:t>
                      </w:r>
                      <w:r w:rsidR="00F341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สิทธิมนุษยชน</w:t>
                      </w:r>
                    </w:p>
                    <w:p w14:paraId="18862FA0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ลงานทางวิชาการต้องได้มาจากการศึกษาโดยใช้หลักวิชาการเป็นเกณฑ์ไม่มีอคติมาเกี่ยวข้องและเสนอผลงานตามความเป็นจริง  ไม่จงใจเบี่ยงเบนผลการวิจัยโดยหวังผลประโยชน์ส่วนตัว  หรือต้</w:t>
                      </w:r>
                      <w:r w:rsidR="00F341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องการสร้างความเสียหายแก่ผู้อื่น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และเสนอผลงานตามความเป็นจริง  ไม่ขยายข้อค้นพบโดยปราศจากการตรวจสอบยืนยันในทางวิชาการ</w:t>
                      </w:r>
                    </w:p>
                    <w:p w14:paraId="6EDDDAAC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spacing w:after="120"/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ต้องนำผลงานไปใช้ประโยชน์ในทางที่ชอบธรรมและชอบด้วยกฎหมาย</w:t>
                      </w:r>
                    </w:p>
                    <w:p w14:paraId="501AF89C" w14:textId="77777777" w:rsidR="00FA4B53" w:rsidRDefault="00FA4B53" w:rsidP="00FA4B53"/>
                  </w:txbxContent>
                </v:textbox>
                <w10:anchorlock/>
              </v:shape>
            </w:pict>
          </mc:Fallback>
        </mc:AlternateContent>
      </w:r>
    </w:p>
    <w:p w14:paraId="64B804F1" w14:textId="77777777" w:rsidR="00FA4B53" w:rsidRPr="00EE6D9F" w:rsidRDefault="00FA4B53" w:rsidP="00FA4B53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2A27EA7" w14:textId="77777777" w:rsidR="00FA4B53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EE16BC4" w14:textId="0A564E6A" w:rsidR="00FA4B53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C0AF739" w14:textId="3BBB20D2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14E6ED56" w14:textId="7A2BB5EF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79EF8CC7" w14:textId="77777777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18F0004C" w14:textId="77777777" w:rsidR="00FA4B53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4A480FAB" w14:textId="77777777" w:rsidR="00FA4B53" w:rsidRPr="001848B8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</w:p>
    <w:p w14:paraId="498DE578" w14:textId="77777777" w:rsidR="00D11EC5" w:rsidRPr="00430536" w:rsidRDefault="00D11EC5" w:rsidP="00D11EC5">
      <w:pPr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30536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</w:t>
      </w:r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ตว. </w:t>
      </w:r>
      <w:r w:rsidR="0020331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</w:p>
    <w:p w14:paraId="63A8F7F8" w14:textId="77777777" w:rsidR="00D11EC5" w:rsidRPr="00D11EC5" w:rsidRDefault="00D11EC5" w:rsidP="00D11EC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="0008721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43DDAF4" w14:textId="77777777" w:rsidR="00D11EC5" w:rsidRDefault="00D11EC5" w:rsidP="00D11EC5">
      <w:pPr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ชื่อผู้เสนอขอ…................................……….....................................................................................................</w:t>
      </w:r>
    </w:p>
    <w:p w14:paraId="3405B821" w14:textId="77777777" w:rsidR="00D11EC5" w:rsidRDefault="00D11EC5" w:rsidP="00D11E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สังกัดภาควิชา..................................สาขาวิชา...............................คณะ..............................มหาวิทยาลัยราชภัฏอุตรดิตถ์</w:t>
      </w:r>
    </w:p>
    <w:p w14:paraId="5A759CA2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……..……………….………………สาขาวิชา..…………………………….  </w:t>
      </w:r>
    </w:p>
    <w:p w14:paraId="6D06DA1A" w14:textId="77777777" w:rsidR="00D11EC5" w:rsidRPr="00D11EC5" w:rsidRDefault="00D11EC5" w:rsidP="00D11EC5">
      <w:pPr>
        <w:pBdr>
          <w:bottom w:val="single" w:sz="12" w:space="1" w:color="auto"/>
        </w:pBdr>
        <w:rPr>
          <w:rFonts w:ascii="TH SarabunPSK" w:eastAsia="Angsana New" w:hAnsi="TH SarabunPSK" w:cs="TH SarabunPSK"/>
          <w:sz w:val="2"/>
          <w:szCs w:val="2"/>
        </w:rPr>
      </w:pPr>
    </w:p>
    <w:p w14:paraId="3AE9FCD3" w14:textId="77777777" w:rsidR="005504D1" w:rsidRDefault="00D11EC5" w:rsidP="00677AE6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 w:val="32"/>
          <w:szCs w:val="32"/>
        </w:rPr>
      </w:pPr>
      <w:r w:rsidRPr="005504D1">
        <w:rPr>
          <w:rFonts w:ascii="TH SarabunPSK" w:eastAsia="Angsana New" w:hAnsi="TH SarabunPSK" w:cs="TH SarabunPSK"/>
          <w:sz w:val="32"/>
          <w:szCs w:val="32"/>
          <w:cs/>
        </w:rPr>
        <w:t>เอกสารประกอบการสอน</w:t>
      </w:r>
      <w:r w:rsidR="003853C8">
        <w:rPr>
          <w:rFonts w:ascii="TH SarabunPSK" w:eastAsia="Angsana New" w:hAnsi="TH SarabunPSK" w:cs="TH SarabunPSK" w:hint="cs"/>
          <w:sz w:val="32"/>
          <w:szCs w:val="32"/>
          <w:cs/>
        </w:rPr>
        <w:t>/เอกสารคำสอน</w:t>
      </w:r>
      <w:r w:rsidRPr="005504D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3D94FB5A" w14:textId="77777777" w:rsidR="005504D1" w:rsidRDefault="00D11EC5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5504D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ab/>
      </w:r>
      <w:r w:rsidR="005504D1">
        <w:rPr>
          <w:rFonts w:ascii="TH SarabunPSK" w:hAnsi="TH SarabunPSK" w:cs="TH SarabunPSK"/>
          <w:sz w:val="32"/>
          <w:szCs w:val="32"/>
          <w:cs/>
        </w:rPr>
        <w:tab/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(2559). </w:t>
      </w:r>
      <w:r w:rsidR="00550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จิตวิทยาการทำงาน. </w:t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5504D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มหาวิทยาลัยราชภัฏอุตรดิตถ์. จำนวน 150 หน้า. </w:t>
      </w:r>
    </w:p>
    <w:p w14:paraId="177B773A" w14:textId="77777777" w:rsidR="005504D1" w:rsidRDefault="005504D1" w:rsidP="005504D1">
      <w:pPr>
        <w:pStyle w:val="a8"/>
        <w:tabs>
          <w:tab w:val="left" w:pos="360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เอกสารประกอบการสอนนี้ใช้ประกอบการสอนรายวิชา จิตวิทยาการทำงาน    รหัสวิชา......................หลักสูตร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699A324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7F148952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การเผยแพร่  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จัดทำเป็นรูปเล่มด้วยการพิมพ์หรือถ่ายสำเนาเย็บเล่ม  หรือ  </w:t>
      </w:r>
    </w:p>
    <w:p w14:paraId="51E508B2" w14:textId="77777777" w:rsidR="00D11EC5" w:rsidRPr="00D11EC5" w:rsidRDefault="00D11EC5" w:rsidP="00D11EC5">
      <w:pPr>
        <w:ind w:left="735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สื่ออื่น ๆ  เช่น ซีดีรอม</w:t>
      </w:r>
    </w:p>
    <w:p w14:paraId="5A8B82E2" w14:textId="77777777" w:rsidR="005504D1" w:rsidRDefault="005504D1" w:rsidP="00677AE6">
      <w:pPr>
        <w:pStyle w:val="a8"/>
        <w:numPr>
          <w:ilvl w:val="0"/>
          <w:numId w:val="24"/>
        </w:numPr>
        <w:tabs>
          <w:tab w:val="left" w:pos="284"/>
          <w:tab w:val="left" w:pos="810"/>
        </w:tabs>
        <w:ind w:hanging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ผลงานทางวิชาการ </w:t>
      </w:r>
    </w:p>
    <w:p w14:paraId="3528F95C" w14:textId="77777777" w:rsidR="005504D1" w:rsidRDefault="00203314" w:rsidP="005504D1">
      <w:pPr>
        <w:pStyle w:val="a8"/>
        <w:tabs>
          <w:tab w:val="left" w:pos="360"/>
          <w:tab w:val="left" w:pos="810"/>
        </w:tabs>
        <w:ind w:left="720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>ตำรา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หนังสือ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>/บทความทางวิชาการ</w:t>
      </w:r>
      <w:r w:rsidR="005504D1"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7FF30F6A" w14:textId="77777777" w:rsidR="005504D1" w:rsidRDefault="005504D1" w:rsidP="005504D1">
      <w:pPr>
        <w:pStyle w:val="a8"/>
        <w:tabs>
          <w:tab w:val="left" w:pos="360"/>
          <w:tab w:val="left" w:pos="810"/>
        </w:tabs>
        <w:ind w:right="-3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จิตวิทยาในชีวิตประจำวัน.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มหาวิทยาลัยราชภัฏอุตรดิตถ์. จำนวน 230 หน้า.</w:t>
      </w:r>
    </w:p>
    <w:p w14:paraId="2AA36346" w14:textId="77777777" w:rsidR="005504D1" w:rsidRDefault="005504D1" w:rsidP="005504D1">
      <w:pPr>
        <w:pStyle w:val="a8"/>
        <w:tabs>
          <w:tab w:val="left" w:pos="360"/>
          <w:tab w:val="left" w:pos="993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>
        <w:rPr>
          <w:rFonts w:ascii="TH SarabunPSK" w:hAnsi="TH SarabunPSK" w:cs="TH SarabunPSK"/>
          <w:sz w:val="32"/>
          <w:szCs w:val="32"/>
          <w:cs/>
        </w:rPr>
        <w:t>ใช้ในการเรียนการสอนรายวิชา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จิตวิทยาในชีวิตประจำวัน  </w:t>
      </w:r>
      <w:r>
        <w:rPr>
          <w:rFonts w:ascii="TH SarabunPSK" w:hAnsi="TH SarabunPSK" w:cs="TH SarabunPSK"/>
          <w:sz w:val="32"/>
          <w:szCs w:val="32"/>
          <w:cs/>
        </w:rPr>
        <w:t>รหัส...........................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หลักสูตร..........................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1/2559....</w:t>
      </w:r>
      <w:r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="0020331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ภาคการศึกษามาแล้ว)...... และคณะกรรมการของ..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..(ระบุ มหาวิทยาลัย/คณะ/สถาบันทางวิชาการที่เกี่ยวข้องกับสาขาวิชาที่ขอแต่งตั้ง)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59244161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เมื่อวันที่.......เดือน................พ.ศ...............</w:t>
      </w:r>
      <w:r w:rsidRPr="00026F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5EED14FB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484ACCDB" w14:textId="77777777" w:rsidR="00D11EC5" w:rsidRPr="00D11EC5" w:rsidRDefault="00D11EC5" w:rsidP="005504D1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การเผยแพร่โดยวิธีการพิมพ์</w:t>
      </w:r>
    </w:p>
    <w:p w14:paraId="78A1C812" w14:textId="77777777" w:rsidR="00D11EC5" w:rsidRP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การพิมพ์ด้วยวิธีการพิมพ์โดยโรงพิมพ์หรือสำนักพิมพ์  หรือ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การถ่ายสำเนาเย็บเป็นรูปเล่ม  หรือ</w:t>
      </w:r>
    </w:p>
    <w:p w14:paraId="7185448F" w14:textId="77777777" w:rsidR="00D11EC5" w:rsidRP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รูปแบบอื่น ๆ (โปรดระบุพร้อมแนบหลักฐานการเผยแพร่)  ได้แก่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</w:t>
      </w:r>
    </w:p>
    <w:p w14:paraId="20A4230E" w14:textId="77777777" w:rsid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140CC2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140CC2"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53E1825D" w14:textId="77777777" w:rsidR="00140CC2" w:rsidRPr="00D11EC5" w:rsidRDefault="00140CC2" w:rsidP="00140C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0D52FF0F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การเผยแพร่โดยสื่ออิเล็กทรอนิกส์อื่น ๆ  (พร้อมแนบหลักฐานการเผยแพร่)  เช่น</w:t>
      </w:r>
    </w:p>
    <w:p w14:paraId="440F8AB0" w14:textId="77777777" w:rsidR="00D11EC5" w:rsidRP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ซีดีรอม</w:t>
      </w:r>
    </w:p>
    <w:p w14:paraId="23484A2C" w14:textId="77777777" w:rsid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อื่น ๆ  (โปรดระบุ)………………………………………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 …………………………………..</w:t>
      </w:r>
    </w:p>
    <w:p w14:paraId="2752315C" w14:textId="7777777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173C52D1" w14:textId="7777777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0041DED7" w14:textId="75F8B15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60B84AF8" w14:textId="1920E962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1EA60D8D" w14:textId="63628F7F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5727DA98" w14:textId="2EF9E2CB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437E5CF6" w14:textId="77777777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7A0E9972" w14:textId="7777777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1D21A53A" w14:textId="77777777" w:rsidR="00087210" w:rsidRDefault="00087210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2ECC58D8" w14:textId="77777777" w:rsidR="00593EF7" w:rsidRDefault="00593EF7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5E81D" wp14:editId="215662B3">
                <wp:simplePos x="0" y="0"/>
                <wp:positionH relativeFrom="column">
                  <wp:posOffset>6000750</wp:posOffset>
                </wp:positionH>
                <wp:positionV relativeFrom="paragraph">
                  <wp:posOffset>-153035</wp:posOffset>
                </wp:positionV>
                <wp:extent cx="3905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B14EA" w14:textId="77777777" w:rsidR="00593EF7" w:rsidRPr="00593EF7" w:rsidRDefault="00593EF7" w:rsidP="00593E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E81D" id="Text Box 10" o:spid="_x0000_s1030" type="#_x0000_t202" style="position:absolute;margin-left:472.5pt;margin-top:-12.05pt;width:30.7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" fillcolor="white [3201]" strokecolor="white [3212]" strokeweight=".5pt">
                <v:textbox>
                  <w:txbxContent>
                    <w:p w14:paraId="31AB14EA" w14:textId="77777777" w:rsidR="00593EF7" w:rsidRPr="00593EF7" w:rsidRDefault="00593EF7" w:rsidP="00593E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93E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07927D7" w14:textId="77777777" w:rsidR="00D11EC5" w:rsidRDefault="00203314" w:rsidP="005504D1">
      <w:pPr>
        <w:ind w:firstLine="4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งานวิจัย </w:t>
      </w:r>
      <w:r w:rsidR="005504D1">
        <w:rPr>
          <w:rFonts w:ascii="TH SarabunPSK" w:eastAsia="Angsana New" w:hAnsi="TH SarabunPSK" w:cs="TH SarabunPSK"/>
          <w:sz w:val="32"/>
          <w:szCs w:val="32"/>
        </w:rPr>
        <w:sym w:font="Wingdings" w:char="F0FE"/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รายงานการวิจัยฉบับสมบูรณ์   </w:t>
      </w:r>
      <w:r w:rsidR="005504D1"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บทความวิจัย</w:t>
      </w:r>
    </w:p>
    <w:p w14:paraId="72FA46FB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1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ปัจจัยที่ส่งผลต่อการทำงานและสิ่งคุกคามสุขภาพอนามัย.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 มหาวิทยาลัยราชภัฏอุตรดิตถ์. จำนวน 120 หน้า.</w:t>
      </w:r>
    </w:p>
    <w:p w14:paraId="06821056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46B95E2D" w14:textId="77777777" w:rsidR="00D11EC5" w:rsidRPr="00D11EC5" w:rsidRDefault="00FA4B53" w:rsidP="00FA4B53">
      <w:pPr>
        <w:pStyle w:val="a8"/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505EC142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5E28E3CE" w14:textId="77777777" w:rsidR="00FA4B53" w:rsidRDefault="00D11EC5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ชื่อวารสาร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="00FA4B53">
        <w:rPr>
          <w:rFonts w:ascii="TH SarabunPSK" w:hAnsi="TH SarabunPSK" w:cs="TH SarabunPSK" w:hint="cs"/>
          <w:sz w:val="32"/>
          <w:szCs w:val="32"/>
          <w:cs/>
        </w:rPr>
        <w:t>วารสารวิชาการ มหาวิทยาลัยราชภัฏอุตรดิตถ์</w:t>
      </w:r>
      <w:r w:rsidR="00FA4B5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ปีที่ 5 ฉบับที่ 1 มกราคม </w:t>
      </w:r>
      <w:r w:rsidR="00FA4B53">
        <w:rPr>
          <w:rFonts w:ascii="TH SarabunPSK" w:hAnsi="TH SarabunPSK" w:cs="TH SarabunPSK"/>
          <w:sz w:val="32"/>
          <w:szCs w:val="32"/>
          <w:cs/>
        </w:rPr>
        <w:t>–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มิถุนายน 2559  หน้า  40 </w:t>
      </w:r>
      <w:r w:rsidR="00FA4B53">
        <w:rPr>
          <w:rFonts w:ascii="TH SarabunPSK" w:hAnsi="TH SarabunPSK" w:cs="TH SarabunPSK"/>
          <w:sz w:val="32"/>
          <w:szCs w:val="32"/>
          <w:cs/>
        </w:rPr>
        <w:t>–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47 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 xml:space="preserve">(วารสารกลุ่มที่ </w:t>
      </w:r>
      <w:r w:rsidR="00FA4B53">
        <w:rPr>
          <w:rFonts w:ascii="TH SarabunPSK" w:hAnsi="TH SarabunPSK" w:cs="TH SarabunPSK"/>
          <w:sz w:val="32"/>
          <w:szCs w:val="32"/>
        </w:rPr>
        <w:t>2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="00FA4B53" w:rsidRPr="000F4CBE">
        <w:rPr>
          <w:rFonts w:ascii="TH SarabunPSK" w:hAnsi="TH SarabunPSK" w:cs="TH SarabunPSK"/>
          <w:sz w:val="32"/>
          <w:szCs w:val="32"/>
        </w:rPr>
        <w:t>TCI Thai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>-</w:t>
      </w:r>
      <w:r w:rsidR="00FA4B53" w:rsidRPr="000F4CBE">
        <w:rPr>
          <w:rFonts w:ascii="TH SarabunPSK" w:hAnsi="TH SarabunPSK" w:cs="TH SarabunPSK"/>
          <w:sz w:val="32"/>
          <w:szCs w:val="32"/>
        </w:rPr>
        <w:t>Journal Impact Factors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>)</w:t>
      </w:r>
    </w:p>
    <w:p w14:paraId="61B84614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75654AD9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49F56204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65BDFE9B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44DD6144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FA4B5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7BE94930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3FA9AE53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6B91719A" w14:textId="77777777" w:rsid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45C01DC7" w14:textId="77777777" w:rsidR="00FA4B53" w:rsidRDefault="00FA4B53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</w:t>
      </w:r>
    </w:p>
    <w:p w14:paraId="76432671" w14:textId="77777777" w:rsidR="00FA4B53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0926C460" w14:textId="77777777" w:rsidR="00FA4B53" w:rsidRDefault="00FA4B53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2F484C26" w14:textId="77777777" w:rsidR="00FA4B53" w:rsidRPr="00D11EC5" w:rsidRDefault="00FA4B53" w:rsidP="00FA4B53">
      <w:pPr>
        <w:pStyle w:val="a8"/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039E2D44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663B4CE9" w14:textId="77777777" w:rsidR="00FA4B53" w:rsidRDefault="00FA4B53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ชื่อวารสาร...............................................................................................................................</w:t>
      </w:r>
    </w:p>
    <w:p w14:paraId="0C02843A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57976907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66A52814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68FF6EBD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2A4842F2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313D022D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0C893E09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081D8FE7" w14:textId="77777777" w:rsidR="00FA4B53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71263FF8" w14:textId="77777777" w:rsidR="00FA4B53" w:rsidRPr="003853C8" w:rsidRDefault="00FA4B53" w:rsidP="00FA4B53">
      <w:pPr>
        <w:rPr>
          <w:rFonts w:ascii="TH SarabunPSK" w:eastAsia="Angsana New" w:hAnsi="TH SarabunPSK" w:cs="TH SarabunPSK"/>
          <w:sz w:val="18"/>
          <w:szCs w:val="18"/>
        </w:rPr>
      </w:pPr>
    </w:p>
    <w:p w14:paraId="63710FFE" w14:textId="77777777" w:rsidR="00FA4B53" w:rsidRPr="00D11EC5" w:rsidRDefault="00FA4B53" w:rsidP="00D11EC5">
      <w:pPr>
        <w:rPr>
          <w:rFonts w:ascii="TH SarabunPSK" w:eastAsia="Angsana New" w:hAnsi="TH SarabunPSK" w:cs="TH SarabunPSK"/>
          <w:sz w:val="32"/>
          <w:szCs w:val="32"/>
        </w:rPr>
      </w:pPr>
    </w:p>
    <w:p w14:paraId="037F69B4" w14:textId="77777777" w:rsidR="00D11EC5" w:rsidRPr="00D11EC5" w:rsidRDefault="00D11EC5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ลงชื่อ…………………………………….. ผู้เสนอขอ</w:t>
      </w:r>
    </w:p>
    <w:p w14:paraId="4A06DD7B" w14:textId="77777777" w:rsidR="00D11EC5" w:rsidRPr="00D11EC5" w:rsidRDefault="00D11EC5" w:rsidP="00D11EC5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( …………………………………… )</w:t>
      </w:r>
    </w:p>
    <w:p w14:paraId="046B8F47" w14:textId="61C133B0" w:rsidR="00D11EC5" w:rsidRDefault="00D11EC5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วันที่…</w:t>
      </w:r>
      <w:r w:rsidR="00430536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. เดือน………………..….. พ.ศ. ……………</w:t>
      </w:r>
    </w:p>
    <w:p w14:paraId="4BE8DD79" w14:textId="3F85526F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8B8403E" w14:textId="4F857525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DEBF890" w14:textId="70AB8A45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FE470B9" w14:textId="79C56C8E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5E26D76" w14:textId="7A8E14AA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7BBC4EE" w14:textId="397EAC03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B99C8DB" w14:textId="65BB4443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C369BD9" w14:textId="77777777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D64573C" w14:textId="77777777" w:rsidR="00367766" w:rsidRDefault="008B6BA2" w:rsidP="0036776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152F6B" wp14:editId="69C8CCCC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EF6C" w14:textId="77777777" w:rsidR="00430536" w:rsidRPr="00535BD6" w:rsidRDefault="00430536" w:rsidP="004305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2F6B" id="Text Box 100" o:spid="_x0000_s1031" type="#_x0000_t202" style="position:absolute;margin-left:436.5pt;margin-top:.75pt;width:70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" strokecolor="white">
                <v:textbox>
                  <w:txbxContent>
                    <w:p w14:paraId="4E5FEF6C" w14:textId="77777777" w:rsidR="00430536" w:rsidRPr="00535BD6" w:rsidRDefault="00430536" w:rsidP="004305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D73545D" w14:textId="77777777" w:rsidR="00367766" w:rsidRPr="00367766" w:rsidRDefault="008B6BA2" w:rsidP="0036776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59F66" wp14:editId="70A0FE78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C1717" w14:textId="77777777" w:rsidR="00367766" w:rsidRDefault="008B6BA2" w:rsidP="003677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2A0AF" wp14:editId="1E8B288D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9F66" id="Text Box 98" o:spid="_x0000_s1032" type="#_x0000_t202" style="position:absolute;margin-left:176pt;margin-top:6.85pt;width:127.3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" filled="f" stroked="f">
                <v:textbox style="mso-fit-shape-to-text:t">
                  <w:txbxContent>
                    <w:p w14:paraId="71AC1717" w14:textId="77777777" w:rsidR="00367766" w:rsidRDefault="008B6BA2" w:rsidP="003677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2A0AF" wp14:editId="1E8B288D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785D22" w14:textId="77777777" w:rsidR="00367766" w:rsidRDefault="00367766" w:rsidP="00367766">
      <w:pPr>
        <w:rPr>
          <w:rFonts w:ascii="TH SarabunPSK" w:hAnsi="TH SarabunPSK" w:cs="TH SarabunPSK"/>
          <w:sz w:val="32"/>
          <w:szCs w:val="32"/>
        </w:rPr>
      </w:pPr>
    </w:p>
    <w:p w14:paraId="4099CA2D" w14:textId="77777777" w:rsidR="00430536" w:rsidRPr="00367766" w:rsidRDefault="00430536" w:rsidP="00367766">
      <w:pPr>
        <w:rPr>
          <w:rFonts w:ascii="TH SarabunPSK" w:hAnsi="TH SarabunPSK" w:cs="TH SarabunPSK"/>
          <w:sz w:val="32"/>
          <w:szCs w:val="32"/>
        </w:rPr>
      </w:pPr>
    </w:p>
    <w:p w14:paraId="66EDFE9B" w14:textId="77777777" w:rsidR="00367766" w:rsidRPr="00367766" w:rsidRDefault="00367766" w:rsidP="00367766">
      <w:pPr>
        <w:rPr>
          <w:rFonts w:ascii="TH SarabunPSK" w:hAnsi="TH SarabunPSK" w:cs="TH SarabunPSK"/>
          <w:sz w:val="32"/>
          <w:szCs w:val="32"/>
        </w:rPr>
      </w:pPr>
    </w:p>
    <w:p w14:paraId="534D6D7A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C6DD41C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7C6F1A7F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D5882A8" w14:textId="77777777" w:rsidR="00367766" w:rsidRPr="00367766" w:rsidRDefault="00367766" w:rsidP="00367766">
      <w:pPr>
        <w:tabs>
          <w:tab w:val="left" w:pos="4480"/>
          <w:tab w:val="left" w:pos="5760"/>
        </w:tabs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57993F12" w14:textId="77777777" w:rsidR="00367766" w:rsidRPr="00367766" w:rsidRDefault="00367766" w:rsidP="00367766">
      <w:pPr>
        <w:tabs>
          <w:tab w:val="left" w:pos="4480"/>
          <w:tab w:val="left" w:pos="576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2D157FCA" w14:textId="77777777" w:rsidR="00430536" w:rsidRDefault="00430536" w:rsidP="00367766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CD43197" w14:textId="77777777" w:rsidR="00367766" w:rsidRPr="00367766" w:rsidRDefault="00430536" w:rsidP="00430536">
      <w:pPr>
        <w:tabs>
          <w:tab w:val="left" w:pos="1418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สาขาวิชา...................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..............ภาควิชา...................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.......ได้ใช้เอกสารประกอบการสอน</w:t>
      </w:r>
      <w:r w:rsidR="00B1006E">
        <w:rPr>
          <w:rFonts w:ascii="TH SarabunPSK" w:hAnsi="TH SarabunPSK" w:cs="TH SarabunPSK" w:hint="cs"/>
          <w:sz w:val="32"/>
          <w:szCs w:val="32"/>
          <w:cs/>
        </w:rPr>
        <w:t xml:space="preserve"> / เอกสารคำสอน</w:t>
      </w:r>
      <w:r w:rsidR="00EB70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B706A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ประกอบการเรียนการสอนรายวิชา...........................................................................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รหัสวิชา..........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....ในภาคเรียนที่...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.....ภาคเรียนที่.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./.........และภาคเรียนที่.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.../......... จริง</w:t>
      </w:r>
    </w:p>
    <w:p w14:paraId="637F3316" w14:textId="77777777" w:rsidR="00367766" w:rsidRPr="00367766" w:rsidRDefault="00367766" w:rsidP="00367766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1D7CCE7" w14:textId="77777777" w:rsidR="00367766" w:rsidRPr="00367766" w:rsidRDefault="00430536" w:rsidP="00430536">
      <w:pPr>
        <w:tabs>
          <w:tab w:val="left" w:pos="1418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7766"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EDC81B2" w14:textId="77777777" w:rsidR="00367766" w:rsidRPr="00367766" w:rsidRDefault="00367766" w:rsidP="00367766">
      <w:pPr>
        <w:tabs>
          <w:tab w:val="left" w:pos="448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C688A52" w14:textId="77777777" w:rsidR="00367766" w:rsidRPr="00367766" w:rsidRDefault="00367766" w:rsidP="00367766">
      <w:pPr>
        <w:tabs>
          <w:tab w:val="left" w:pos="4480"/>
          <w:tab w:val="left" w:pos="57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718F1A9E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430536"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19FD0D65" w14:textId="77777777" w:rsidR="00367766" w:rsidRPr="00367766" w:rsidRDefault="00367766" w:rsidP="00367766">
      <w:pPr>
        <w:tabs>
          <w:tab w:val="left" w:pos="3360"/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430536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1BF7A80C" w14:textId="77777777" w:rsidR="00367766" w:rsidRPr="00367766" w:rsidRDefault="00367766" w:rsidP="00367766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6F68B5C" w14:textId="77777777" w:rsidR="002D473F" w:rsidRDefault="002D473F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B4D0856" w14:textId="77777777" w:rsidR="00430536" w:rsidRDefault="00430536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545A2C3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B81CC50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D87D8C1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F9326B9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B417367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8F51B58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E26F281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73242A9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E343AB8" w14:textId="3605C80C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6D843A3" w14:textId="01A77E70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1AA4756" w14:textId="4C7F6E02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FAC17CF" w14:textId="181A3086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FC453BB" w14:textId="69CCF89C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253D726" w14:textId="77777777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4BD58D9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F06328E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BCE547D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58C36A0" w14:textId="77777777" w:rsidR="00B8515E" w:rsidRDefault="00B8515E" w:rsidP="00B8515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4F2971" wp14:editId="56F5CAF6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1F3C" w14:textId="77777777" w:rsidR="00B8515E" w:rsidRPr="00535BD6" w:rsidRDefault="00B8515E" w:rsidP="00B85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2971" id="_x0000_s1033" type="#_x0000_t202" style="position:absolute;margin-left:436.5pt;margin-top:.75pt;width:70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" strokecolor="white">
                <v:textbox>
                  <w:txbxContent>
                    <w:p w14:paraId="53C81F3C" w14:textId="77777777" w:rsidR="00B8515E" w:rsidRPr="00535BD6" w:rsidRDefault="00B8515E" w:rsidP="00B851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F184B3A" w14:textId="77777777" w:rsidR="00B8515E" w:rsidRPr="00367766" w:rsidRDefault="00B8515E" w:rsidP="00B8515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782366" wp14:editId="51F2C656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FE4BB" w14:textId="77777777" w:rsidR="00B8515E" w:rsidRDefault="00B8515E" w:rsidP="00B85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F6DEE" wp14:editId="0E4932F5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2366" id="_x0000_s1034" type="#_x0000_t202" style="position:absolute;margin-left:176pt;margin-top:6.85pt;width:127.3pt;height: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" filled="f" stroked="f">
                <v:textbox style="mso-fit-shape-to-text:t">
                  <w:txbxContent>
                    <w:p w14:paraId="590FE4BB" w14:textId="77777777" w:rsidR="00B8515E" w:rsidRDefault="00B8515E" w:rsidP="00B85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9F6DEE" wp14:editId="0E4932F5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0AC544" w14:textId="77777777" w:rsidR="00B8515E" w:rsidRDefault="00B8515E" w:rsidP="00B8515E">
      <w:pPr>
        <w:rPr>
          <w:rFonts w:ascii="TH SarabunPSK" w:hAnsi="TH SarabunPSK" w:cs="TH SarabunPSK"/>
          <w:sz w:val="32"/>
          <w:szCs w:val="32"/>
        </w:rPr>
      </w:pPr>
    </w:p>
    <w:p w14:paraId="123E8956" w14:textId="77777777" w:rsidR="00B8515E" w:rsidRPr="00367766" w:rsidRDefault="00B8515E" w:rsidP="00B8515E">
      <w:pPr>
        <w:rPr>
          <w:rFonts w:ascii="TH SarabunPSK" w:hAnsi="TH SarabunPSK" w:cs="TH SarabunPSK"/>
          <w:sz w:val="32"/>
          <w:szCs w:val="32"/>
        </w:rPr>
      </w:pPr>
    </w:p>
    <w:p w14:paraId="04277499" w14:textId="77777777" w:rsidR="00B8515E" w:rsidRPr="00367766" w:rsidRDefault="00B8515E" w:rsidP="00B8515E">
      <w:pPr>
        <w:rPr>
          <w:rFonts w:ascii="TH SarabunPSK" w:hAnsi="TH SarabunPSK" w:cs="TH SarabunPSK"/>
          <w:sz w:val="32"/>
          <w:szCs w:val="32"/>
        </w:rPr>
      </w:pPr>
    </w:p>
    <w:p w14:paraId="78B0C894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0BBC0B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2A39C997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05F7664C" w14:textId="77777777" w:rsidR="00B8515E" w:rsidRPr="00367766" w:rsidRDefault="00B8515E" w:rsidP="00B8515E">
      <w:pPr>
        <w:tabs>
          <w:tab w:val="left" w:pos="4480"/>
          <w:tab w:val="left" w:pos="5760"/>
        </w:tabs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7F1C2D2D" w14:textId="77777777" w:rsidR="00B8515E" w:rsidRPr="00367766" w:rsidRDefault="00B8515E" w:rsidP="00B8515E">
      <w:pPr>
        <w:tabs>
          <w:tab w:val="left" w:pos="4480"/>
          <w:tab w:val="left" w:pos="576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76FE00B2" w14:textId="77777777" w:rsidR="00B8515E" w:rsidRDefault="00B8515E" w:rsidP="00B8515E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96D957E" w14:textId="77777777" w:rsidR="00B8515E" w:rsidRPr="00367766" w:rsidRDefault="00B8515E" w:rsidP="00B8515E">
      <w:pPr>
        <w:tabs>
          <w:tab w:val="left" w:pos="1418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..............................................................อาจารย์ประจำหลักสูตร สาขาวิชา.......................................ภาควิชา...........................................ได้ใช้ตำรา เรื่อง....................................................ประกอบการเรียนการสอนรายวิชา...............................................................................รหัสวิชา.....................................ในภาคเรียนที่......./............ จริง ทั้งนี้ตำราดังกล่าวได้เผยแพร่เมื่อวันที่ ............................................................และคณะกรรมการคณะได้ตรวจสอบและรับรองการเผยแพร่แล้ว เมื่อวันที่ ........................................................</w:t>
      </w:r>
    </w:p>
    <w:p w14:paraId="4C0CBABF" w14:textId="77777777" w:rsidR="00B8515E" w:rsidRPr="00367766" w:rsidRDefault="00B8515E" w:rsidP="00B8515E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F64FF2A" w14:textId="77777777" w:rsidR="00B8515E" w:rsidRPr="00367766" w:rsidRDefault="00B8515E" w:rsidP="00B8515E">
      <w:pPr>
        <w:tabs>
          <w:tab w:val="left" w:pos="1418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09DB691" w14:textId="77777777" w:rsidR="00B8515E" w:rsidRPr="00367766" w:rsidRDefault="00B8515E" w:rsidP="00B8515E">
      <w:pPr>
        <w:tabs>
          <w:tab w:val="left" w:pos="448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D719704" w14:textId="77777777" w:rsidR="00B8515E" w:rsidRPr="00367766" w:rsidRDefault="00B8515E" w:rsidP="00B8515E">
      <w:pPr>
        <w:tabs>
          <w:tab w:val="left" w:pos="4480"/>
          <w:tab w:val="left" w:pos="57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49BB5317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326F681B" w14:textId="77777777" w:rsidR="00B8515E" w:rsidRPr="00367766" w:rsidRDefault="00B8515E" w:rsidP="00B8515E">
      <w:pPr>
        <w:tabs>
          <w:tab w:val="left" w:pos="3360"/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76F9A9F9" w14:textId="77777777" w:rsidR="00B8515E" w:rsidRPr="00367766" w:rsidRDefault="00B8515E" w:rsidP="00B8515E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2FAB150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6712DA4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EF0D5C6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8460E07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295218C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E34CD35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AB11975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72A87FB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5AF5FEF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4000CB2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0F3DD56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67EE975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CF16B5" w14:textId="65717F9B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E393CFE" w14:textId="04E5CB65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EB8A37A" w14:textId="0C646B98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3806BD5" w14:textId="70B57409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3829E43" w14:textId="77777777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CA6D221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6D8148F" w14:textId="77777777" w:rsidR="00EE6D9F" w:rsidRDefault="008B6BA2" w:rsidP="00245B63">
      <w:pPr>
        <w:ind w:left="2880" w:firstLine="720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AFB99D" wp14:editId="1570BD37">
                <wp:simplePos x="0" y="0"/>
                <wp:positionH relativeFrom="column">
                  <wp:posOffset>5419725</wp:posOffset>
                </wp:positionH>
                <wp:positionV relativeFrom="paragraph">
                  <wp:posOffset>69850</wp:posOffset>
                </wp:positionV>
                <wp:extent cx="895350" cy="466725"/>
                <wp:effectExtent l="0" t="0" r="19050" b="2857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8BD8" w14:textId="77777777" w:rsidR="00EE6D9F" w:rsidRPr="00535BD6" w:rsidRDefault="00EE6D9F" w:rsidP="00EE6D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B99D" id="Text Box 96" o:spid="_x0000_s1035" type="#_x0000_t202" style="position:absolute;left:0;text-align:left;margin-left:426.75pt;margin-top:5.5pt;width:70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" strokecolor="white">
                <v:textbox>
                  <w:txbxContent>
                    <w:p w14:paraId="4E4A8BD8" w14:textId="77777777" w:rsidR="00EE6D9F" w:rsidRPr="00535BD6" w:rsidRDefault="00EE6D9F" w:rsidP="00EE6D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A9959E3" w14:textId="77777777" w:rsidR="00245B63" w:rsidRDefault="00245B63" w:rsidP="00245B63">
      <w:pPr>
        <w:ind w:left="2880" w:firstLine="720"/>
        <w:jc w:val="center"/>
        <w:rPr>
          <w:rFonts w:ascii="TH SarabunPSK" w:eastAsia="Angsana New" w:hAnsi="TH SarabunPSK" w:cs="TH SarabunPSK"/>
          <w:sz w:val="30"/>
          <w:szCs w:val="30"/>
        </w:rPr>
      </w:pPr>
    </w:p>
    <w:p w14:paraId="581A2C2F" w14:textId="77777777" w:rsidR="00EE6D9F" w:rsidRPr="00430536" w:rsidRDefault="00EE6D9F" w:rsidP="00430536">
      <w:pPr>
        <w:spacing w:after="12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0536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14:paraId="7F1DF54A" w14:textId="77777777" w:rsidR="004315EC" w:rsidRDefault="00430536" w:rsidP="00430536">
      <w:pPr>
        <w:spacing w:after="6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บทความทางวิชาการ 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ตำรา      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หนังสือ     </w:t>
      </w:r>
    </w:p>
    <w:p w14:paraId="3B581F81" w14:textId="3A6334D1" w:rsidR="00EE6D9F" w:rsidRPr="00430536" w:rsidRDefault="00EB68BD" w:rsidP="00430536">
      <w:pPr>
        <w:spacing w:after="6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งานวิจัย   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430536"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315EC" w:rsidRPr="00430536">
        <w:rPr>
          <w:rFonts w:ascii="Arial" w:hAnsi="Arial" w:cs="Arial"/>
          <w:sz w:val="32"/>
          <w:szCs w:val="32"/>
        </w:rPr>
        <w:sym w:font="Wingdings" w:char="F070"/>
      </w:r>
      <w:r w:rsidR="004315EC" w:rsidRPr="00430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5EC">
        <w:rPr>
          <w:rFonts w:ascii="TH SarabunPSK" w:hAnsi="TH SarabunPSK" w:cs="TH SarabunPSK" w:hint="cs"/>
          <w:sz w:val="32"/>
          <w:szCs w:val="32"/>
          <w:cs/>
        </w:rPr>
        <w:t>ผลงานทางวิชาการรับใช้สังคม</w:t>
      </w:r>
      <w:r w:rsidR="004315EC" w:rsidRPr="0043053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EBD6903" w14:textId="77777777" w:rsidR="00EE6D9F" w:rsidRPr="00430536" w:rsidRDefault="00EE6D9F" w:rsidP="00430536">
      <w:pPr>
        <w:autoSpaceDE w:val="0"/>
        <w:autoSpaceDN w:val="0"/>
        <w:adjustRightInd w:val="0"/>
        <w:spacing w:after="60"/>
        <w:jc w:val="both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>ชื่อเรื่อง  ……………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4305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14:paraId="03726711" w14:textId="77777777" w:rsidR="00EE6D9F" w:rsidRPr="00430536" w:rsidRDefault="00EE6D9F" w:rsidP="00430536">
      <w:pPr>
        <w:tabs>
          <w:tab w:val="left" w:pos="900"/>
        </w:tabs>
        <w:spacing w:after="6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>ตีพิมพ์ในวารสารชื่อ……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430536">
        <w:rPr>
          <w:rFonts w:ascii="TH SarabunPSK" w:hAnsi="TH SarabunPSK" w:cs="TH SarabunPSK"/>
          <w:sz w:val="32"/>
          <w:szCs w:val="32"/>
          <w:cs/>
        </w:rPr>
        <w:t>…………………………เล่มที่.........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.....</w:t>
      </w:r>
      <w:r w:rsidRPr="00430536">
        <w:rPr>
          <w:rFonts w:ascii="TH SarabunPSK" w:hAnsi="TH SarabunPSK" w:cs="TH SarabunPSK"/>
          <w:sz w:val="32"/>
          <w:szCs w:val="32"/>
          <w:cs/>
        </w:rPr>
        <w:t>............หน้า……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….</w:t>
      </w:r>
      <w:r w:rsidRPr="00430536">
        <w:rPr>
          <w:rFonts w:ascii="TH SarabunPSK" w:hAnsi="TH SarabunPSK" w:cs="TH SarabunPSK"/>
          <w:sz w:val="32"/>
          <w:szCs w:val="32"/>
          <w:cs/>
        </w:rPr>
        <w:t>….ปี</w:t>
      </w:r>
      <w:r w:rsidRPr="00430536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430536">
        <w:rPr>
          <w:rFonts w:ascii="TH SarabunPSK" w:hAnsi="TH SarabunPSK" w:cs="TH SarabunPSK"/>
          <w:sz w:val="32"/>
          <w:szCs w:val="32"/>
          <w:cs/>
        </w:rPr>
        <w:t xml:space="preserve">.ศ. 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</w:t>
      </w:r>
      <w:r w:rsidRPr="00430536">
        <w:rPr>
          <w:rFonts w:ascii="TH SarabunPSK" w:hAnsi="TH SarabunPSK" w:cs="TH SarabunPSK"/>
          <w:sz w:val="32"/>
          <w:szCs w:val="32"/>
          <w:cs/>
        </w:rPr>
        <w:t>……</w:t>
      </w:r>
    </w:p>
    <w:p w14:paraId="56E8BBE2" w14:textId="77777777" w:rsidR="00EE6D9F" w:rsidRPr="00430536" w:rsidRDefault="00EE6D9F" w:rsidP="00430536">
      <w:pPr>
        <w:spacing w:before="12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>ผู้ร่วมงาน จำนวน 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………</w:t>
      </w:r>
      <w:r w:rsidRPr="00430536">
        <w:rPr>
          <w:rFonts w:ascii="TH SarabunPSK" w:hAnsi="TH SarabunPSK" w:cs="TH SarabunPSK"/>
          <w:sz w:val="32"/>
          <w:szCs w:val="32"/>
          <w:cs/>
        </w:rPr>
        <w:t>…… คน แต่ละคนมีส่วนร่วมดังนี้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5387"/>
      </w:tblGrid>
      <w:tr w:rsidR="00EE6D9F" w:rsidRPr="00430536" w14:paraId="75D250E8" w14:textId="77777777" w:rsidTr="00430536">
        <w:tc>
          <w:tcPr>
            <w:tcW w:w="2376" w:type="dxa"/>
          </w:tcPr>
          <w:p w14:paraId="397CBC98" w14:textId="77777777" w:rsidR="00EE6D9F" w:rsidRPr="00430536" w:rsidRDefault="00EE6D9F" w:rsidP="005D588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843" w:type="dxa"/>
          </w:tcPr>
          <w:p w14:paraId="015BF7DA" w14:textId="77777777" w:rsidR="00EE6D9F" w:rsidRPr="00430536" w:rsidRDefault="00EE6D9F" w:rsidP="005D588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5387" w:type="dxa"/>
          </w:tcPr>
          <w:p w14:paraId="40401780" w14:textId="77777777" w:rsidR="00EE6D9F" w:rsidRPr="00430536" w:rsidRDefault="00EE6D9F" w:rsidP="005D58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4315EC" w:rsidRPr="00430536" w14:paraId="3DC2CDDE" w14:textId="77777777" w:rsidTr="00430536">
        <w:tc>
          <w:tcPr>
            <w:tcW w:w="2376" w:type="dxa"/>
            <w:vAlign w:val="bottom"/>
          </w:tcPr>
          <w:p w14:paraId="2076BD8F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</w:p>
        </w:tc>
        <w:tc>
          <w:tcPr>
            <w:tcW w:w="1843" w:type="dxa"/>
            <w:vAlign w:val="bottom"/>
          </w:tcPr>
          <w:p w14:paraId="0652D25F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5387" w:type="dxa"/>
          </w:tcPr>
          <w:p w14:paraId="325D3B90" w14:textId="77777777" w:rsidR="004315EC" w:rsidRPr="00430536" w:rsidRDefault="004315EC" w:rsidP="0043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4315EC" w:rsidRPr="00430536" w14:paraId="0B9CCD23" w14:textId="77777777" w:rsidTr="00430536">
        <w:tc>
          <w:tcPr>
            <w:tcW w:w="2376" w:type="dxa"/>
            <w:vAlign w:val="bottom"/>
          </w:tcPr>
          <w:p w14:paraId="75608D38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</w:p>
        </w:tc>
        <w:tc>
          <w:tcPr>
            <w:tcW w:w="1843" w:type="dxa"/>
            <w:vAlign w:val="bottom"/>
          </w:tcPr>
          <w:p w14:paraId="141699CD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5387" w:type="dxa"/>
          </w:tcPr>
          <w:p w14:paraId="42171C13" w14:textId="77777777" w:rsidR="004315EC" w:rsidRPr="00430536" w:rsidRDefault="004315EC" w:rsidP="0043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4315EC" w:rsidRPr="00430536" w14:paraId="2A1EE62D" w14:textId="77777777" w:rsidTr="00430536">
        <w:tc>
          <w:tcPr>
            <w:tcW w:w="2376" w:type="dxa"/>
            <w:vAlign w:val="bottom"/>
          </w:tcPr>
          <w:p w14:paraId="19766F17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</w:tc>
        <w:tc>
          <w:tcPr>
            <w:tcW w:w="1843" w:type="dxa"/>
            <w:vAlign w:val="bottom"/>
          </w:tcPr>
          <w:p w14:paraId="6F9081BF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5387" w:type="dxa"/>
          </w:tcPr>
          <w:p w14:paraId="15CE65AA" w14:textId="77777777" w:rsidR="004315EC" w:rsidRPr="00430536" w:rsidRDefault="004315EC" w:rsidP="0043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</w:tbl>
    <w:p w14:paraId="7E7127C2" w14:textId="77777777" w:rsidR="00EE6D9F" w:rsidRPr="00430536" w:rsidRDefault="00EE6D9F" w:rsidP="00EE6D9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</w:p>
    <w:p w14:paraId="560F2E64" w14:textId="77777777" w:rsidR="00EE6D9F" w:rsidRPr="00430536" w:rsidRDefault="00EE6D9F" w:rsidP="00EE6D9F">
      <w:pPr>
        <w:ind w:left="360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14:paraId="1F73A858" w14:textId="77777777" w:rsidR="00EE6D9F" w:rsidRPr="00430536" w:rsidRDefault="00EE6D9F" w:rsidP="00EE6D9F">
      <w:pPr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ลงชื่อ…………………………………………………</w:t>
      </w:r>
    </w:p>
    <w:p w14:paraId="330DEEAB" w14:textId="77777777" w:rsidR="00EE6D9F" w:rsidRPr="00430536" w:rsidRDefault="00430536" w:rsidP="00EE6D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3889E087" w14:textId="77777777" w:rsidR="00EE6D9F" w:rsidRPr="00430536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C775CAF" w14:textId="77777777" w:rsidR="00430536" w:rsidRPr="00430536" w:rsidRDefault="00430536" w:rsidP="00430536">
      <w:pPr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ลงชื่อ…………………………………………………</w:t>
      </w:r>
    </w:p>
    <w:p w14:paraId="2A2B5D8C" w14:textId="77777777" w:rsidR="00430536" w:rsidRPr="00430536" w:rsidRDefault="00430536" w:rsidP="00430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CB091A2" w14:textId="77777777" w:rsidR="00EE6D9F" w:rsidRPr="00430536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</w:p>
    <w:p w14:paraId="7CCFE284" w14:textId="77777777" w:rsidR="00430536" w:rsidRPr="00430536" w:rsidRDefault="00430536" w:rsidP="00430536">
      <w:pPr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ลงชื่อ…………………………………………………</w:t>
      </w:r>
    </w:p>
    <w:p w14:paraId="4E31ED05" w14:textId="77777777" w:rsidR="00430536" w:rsidRPr="00430536" w:rsidRDefault="00430536" w:rsidP="00430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6C5EB773" w14:textId="77777777" w:rsidR="00EE6D9F" w:rsidRPr="00BF330C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</w:p>
    <w:p w14:paraId="08B0A06E" w14:textId="77777777" w:rsidR="00EE6D9F" w:rsidRPr="00BF330C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   </w:t>
      </w:r>
      <w:r w:rsidRPr="00BF330C">
        <w:rPr>
          <w:rFonts w:ascii="TH SarabunPSK" w:hAnsi="TH SarabunPSK" w:cs="TH SarabunPSK"/>
        </w:rPr>
        <w:tab/>
      </w:r>
    </w:p>
    <w:p w14:paraId="7B0753EE" w14:textId="77777777" w:rsidR="00EE6D9F" w:rsidRDefault="00EE6D9F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32BC599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1486D67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299D4B1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1281870F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E270E90" w14:textId="64FE3FE9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8E6CA1B" w14:textId="18E415F9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12BB2B9" w14:textId="04741EB4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5CA9B68" w14:textId="78B8DD12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705F8E4" w14:textId="6B2A3EAF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EB3A314" w14:textId="5C84187F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2AC9EFF" w14:textId="435C74D4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CFABAD6" w14:textId="77777777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B666210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1CCB8AE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5D5E63E" w14:textId="77777777" w:rsidR="00251938" w:rsidRPr="00C27B4C" w:rsidRDefault="00251938" w:rsidP="0025193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7B4C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หนังสือรับรองการเผยแพร่ผลงานวิชาการทางวารสาร</w:t>
      </w:r>
    </w:p>
    <w:p w14:paraId="09EEBC42" w14:textId="77777777" w:rsidR="00251938" w:rsidRPr="00C27B4C" w:rsidRDefault="00251938" w:rsidP="00251938">
      <w:pPr>
        <w:tabs>
          <w:tab w:val="left" w:pos="851"/>
          <w:tab w:val="left" w:pos="5040"/>
          <w:tab w:val="left" w:pos="6570"/>
          <w:tab w:val="left" w:pos="9000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 </w:t>
      </w:r>
      <w:r w:rsidRPr="00C27B4C">
        <w:rPr>
          <w:rFonts w:ascii="TH SarabunPSK" w:hAnsi="TH SarabunPSK" w:cs="TH SarabunPSK"/>
          <w:sz w:val="30"/>
          <w:szCs w:val="30"/>
          <w:cs/>
        </w:rPr>
        <w:t>สังกัด</w:t>
      </w:r>
      <w:r w:rsidR="00B6651F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26B8DA63" w14:textId="77777777" w:rsidR="00251938" w:rsidRPr="00C27B4C" w:rsidRDefault="00251938" w:rsidP="00251938">
      <w:pPr>
        <w:tabs>
          <w:tab w:val="left" w:pos="360"/>
          <w:tab w:val="left" w:pos="5040"/>
          <w:tab w:val="left" w:pos="6030"/>
          <w:tab w:val="left" w:pos="9000"/>
        </w:tabs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คณะ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ราชภัฏอุตรดิตถ์</w:t>
      </w:r>
    </w:p>
    <w:p w14:paraId="1C9EDA77" w14:textId="77777777" w:rsidR="00251938" w:rsidRPr="00C27B4C" w:rsidRDefault="00251938" w:rsidP="00251938">
      <w:pPr>
        <w:tabs>
          <w:tab w:val="left" w:pos="1260"/>
          <w:tab w:val="left" w:pos="5040"/>
          <w:tab w:val="left" w:pos="5940"/>
          <w:tab w:val="left" w:pos="9000"/>
        </w:tabs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เสนอขอตำแหน่ง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152FBA2F" w14:textId="77777777" w:rsidR="00251938" w:rsidRDefault="00251938" w:rsidP="00251938">
      <w:pPr>
        <w:tabs>
          <w:tab w:val="left" w:pos="3420"/>
          <w:tab w:val="left" w:pos="9000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ขอรับรองว่า ผลงานทางวิชาการเรื่อง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88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ได้เผยแพร่ในวารสารทางวิชาการชื่อ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............................................................ปีที่..........เล่มที่.................หน้าที่......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63066454" w14:textId="77777777" w:rsidR="00251938" w:rsidRPr="00C27B4C" w:rsidRDefault="00251938" w:rsidP="00251938">
      <w:pPr>
        <w:tabs>
          <w:tab w:val="left" w:pos="3420"/>
          <w:tab w:val="left" w:pos="9000"/>
        </w:tabs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743E0C2" w14:textId="77777777" w:rsidR="00251938" w:rsidRPr="00C27B4C" w:rsidRDefault="00251938" w:rsidP="00251938">
      <w:pPr>
        <w:tabs>
          <w:tab w:val="left" w:pos="3420"/>
          <w:tab w:val="left" w:pos="9000"/>
        </w:tabs>
        <w:rPr>
          <w:rFonts w:ascii="TH SarabunPSK" w:hAnsi="TH SarabunPSK" w:cs="TH SarabunPSK"/>
          <w:szCs w:val="24"/>
        </w:rPr>
      </w:pPr>
      <w:r w:rsidRPr="00C27B4C">
        <w:rPr>
          <w:rFonts w:ascii="TH SarabunPSK" w:hAnsi="TH SarabunPSK" w:cs="TH SarabunPSK" w:hint="cs"/>
          <w:szCs w:val="24"/>
          <w:cs/>
        </w:rPr>
        <w:t xml:space="preserve">(โปรดใส่เครื่องหมาย </w:t>
      </w:r>
      <w:r w:rsidRPr="00C27B4C">
        <w:rPr>
          <w:rFonts w:ascii="TH SarabunPSK" w:hAnsi="TH SarabunPSK" w:cs="TH SarabunPSK" w:hint="cs"/>
          <w:szCs w:val="24"/>
        </w:rPr>
        <w:sym w:font="Wingdings 2" w:char="F050"/>
      </w:r>
      <w:r w:rsidRPr="00C27B4C">
        <w:rPr>
          <w:rFonts w:ascii="TH SarabunPSK" w:hAnsi="TH SarabunPSK" w:cs="TH SarabunPSK" w:hint="cs"/>
          <w:szCs w:val="24"/>
          <w:cs/>
        </w:rPr>
        <w:t xml:space="preserve"> ลงใน </w:t>
      </w:r>
      <w:r w:rsidRPr="00C27B4C">
        <w:rPr>
          <w:rFonts w:ascii="TH SarabunPSK" w:hAnsi="TH SarabunPSK" w:cs="TH SarabunPSK" w:hint="cs"/>
          <w:szCs w:val="24"/>
        </w:rPr>
        <w:sym w:font="Wingdings" w:char="F0A8"/>
      </w:r>
      <w:r w:rsidRPr="00C27B4C">
        <w:rPr>
          <w:rFonts w:ascii="TH SarabunPSK" w:hAnsi="TH SarabunPSK" w:cs="TH SarabunPSK" w:hint="cs"/>
          <w:szCs w:val="24"/>
          <w:cs/>
        </w:rPr>
        <w:t xml:space="preserve"> หน้าชื่อฐานข้อมูลที่ท่านเลือก)</w:t>
      </w:r>
    </w:p>
    <w:p w14:paraId="521217B7" w14:textId="77777777" w:rsidR="00251938" w:rsidRPr="00C27B4C" w:rsidRDefault="00251938" w:rsidP="00251938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1.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ฐานข้อมูลระดับนานาชาติ</w:t>
      </w:r>
    </w:p>
    <w:p w14:paraId="1B24ABE3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Academic Search Premier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ebsco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home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8E2E639" w14:textId="77777777" w:rsidR="00251938" w:rsidRPr="00C27B4C" w:rsidRDefault="00251938" w:rsidP="00251938">
      <w:pPr>
        <w:ind w:firstLine="144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>select ebscohost and then academic search premier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3A712D7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Agricola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agricola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nal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usda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B8A9ECB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BIOSIS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biosis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FFA9FAC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CINAHL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ebscohost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academic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cinahl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plus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with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full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text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CCC5FBA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EiCOMPENDEX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ei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7813F09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ERIC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9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eric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ed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gov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45BF54B" w14:textId="77777777" w:rsidR="00251938" w:rsidRPr="00C27B4C" w:rsidRDefault="00251938" w:rsidP="00251938">
      <w:pPr>
        <w:pStyle w:val="aa"/>
        <w:numPr>
          <w:ilvl w:val="0"/>
          <w:numId w:val="20"/>
        </w:numPr>
        <w:tabs>
          <w:tab w:val="left" w:pos="1440"/>
        </w:tabs>
        <w:ind w:left="1440" w:hanging="447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>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 xml:space="preserve">Wilson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0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ebscohost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>select ebscohost and then 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6DDFA7D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Infotrieve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infotrieve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CDF68C0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  <w:cs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Ingenta Connect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ingentaconnect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1C25156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INSPEC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theiet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publishing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inspec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6B723F0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MathSciNet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ams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mathscinet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AEA83E8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>MEDLINE</w:t>
      </w:r>
      <w:r w:rsidRPr="00C27B4C">
        <w:rPr>
          <w:rFonts w:ascii="TH SarabunPSK" w:hAnsi="TH SarabunPSK" w:cs="TH SarabunPSK"/>
          <w:sz w:val="30"/>
          <w:szCs w:val="30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</w:rPr>
        <w:t xml:space="preserve">Pubmed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1D32D54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PsycINFO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apa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databases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psycinfo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index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aspx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D7EC562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Pubmed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3672096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ScienceDirect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sciencedirect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659E81E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SciFinder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scifinder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cas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22AA7A2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Scopus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1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info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scopus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96DB86F" w14:textId="77777777" w:rsidR="00251938" w:rsidRPr="00C27B4C" w:rsidRDefault="00251938" w:rsidP="00251938">
      <w:pPr>
        <w:pStyle w:val="aa"/>
        <w:numPr>
          <w:ilvl w:val="0"/>
          <w:numId w:val="20"/>
        </w:numPr>
        <w:tabs>
          <w:tab w:val="left" w:pos="1440"/>
        </w:tabs>
        <w:ind w:left="990" w:right="-755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Social Science Research Network </w:t>
      </w:r>
      <w:r>
        <w:rPr>
          <w:rFonts w:ascii="TH SarabunPSK" w:hAnsi="TH SarabunPSK" w:cs="TH SarabunPSK"/>
          <w:sz w:val="30"/>
          <w:szCs w:val="30"/>
          <w:cs/>
        </w:rPr>
        <w:t>(</w:t>
      </w:r>
      <w:hyperlink r:id="rId12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papers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ssrn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sol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3/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DisplayAbstractSearch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cfm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1495835" w14:textId="77777777" w:rsidR="00251938" w:rsidRPr="00C27B4C" w:rsidRDefault="00251938" w:rsidP="00251938">
      <w:pPr>
        <w:pStyle w:val="aa"/>
        <w:numPr>
          <w:ilvl w:val="0"/>
          <w:numId w:val="20"/>
        </w:numPr>
        <w:tabs>
          <w:tab w:val="left" w:pos="1440"/>
        </w:tabs>
        <w:ind w:left="1440" w:hanging="45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 xml:space="preserve">Web of Knowledge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3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wokinfo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5C9D9F2" w14:textId="77777777" w:rsidR="00251938" w:rsidRPr="00C27B4C" w:rsidRDefault="00251938" w:rsidP="00251938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2.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 xml:space="preserve">ฐานข้อมูลระดับชาติ </w:t>
      </w:r>
    </w:p>
    <w:p w14:paraId="3BBAF9F2" w14:textId="77777777" w:rsidR="00251938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 w:rsidR="00FA4B53">
        <w:rPr>
          <w:rFonts w:ascii="TH SarabunPSK" w:hAnsi="TH SarabunPSK" w:cs="TH SarabunPSK" w:hint="cs"/>
          <w:sz w:val="30"/>
          <w:szCs w:val="30"/>
          <w:cs/>
        </w:rPr>
        <w:t xml:space="preserve"> กลุ่มที่ 1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F139B60" w14:textId="77777777" w:rsidR="00FA4B53" w:rsidRPr="00C27B4C" w:rsidRDefault="00FA4B53" w:rsidP="00FA4B53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กลุ่มที่ 2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E3C58E9" w14:textId="77777777" w:rsidR="00FA4B53" w:rsidRPr="00C27B4C" w:rsidRDefault="00FA4B53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</w:p>
    <w:p w14:paraId="6C2BD4D5" w14:textId="77777777" w:rsidR="00251938" w:rsidRPr="00DF2219" w:rsidRDefault="00251938" w:rsidP="00251938">
      <w:pPr>
        <w:spacing w:before="600"/>
        <w:ind w:firstLine="3960"/>
        <w:jc w:val="center"/>
        <w:rPr>
          <w:rFonts w:ascii="TH SarabunPSK" w:hAnsi="TH SarabunPSK" w:cs="TH SarabunPSK"/>
          <w:sz w:val="32"/>
          <w:szCs w:val="32"/>
          <w:cs/>
        </w:rPr>
      </w:pPr>
      <w:r w:rsidRPr="00DF22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</w:p>
    <w:p w14:paraId="6890E8B0" w14:textId="77777777" w:rsidR="00251938" w:rsidRPr="00DF2219" w:rsidRDefault="001B388A" w:rsidP="00251938">
      <w:pPr>
        <w:tabs>
          <w:tab w:val="left" w:pos="4590"/>
        </w:tabs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1A3B84C7" w14:textId="77777777" w:rsidR="00251938" w:rsidRDefault="00251938" w:rsidP="00251938">
      <w:pPr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8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219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p w14:paraId="78617BCA" w14:textId="77777777" w:rsidR="00251938" w:rsidRPr="00DF2219" w:rsidRDefault="00251938" w:rsidP="00251938">
      <w:pPr>
        <w:ind w:firstLine="3960"/>
        <w:rPr>
          <w:rFonts w:ascii="TH SarabunPSK" w:hAnsi="TH SarabunPSK" w:cs="TH SarabunPSK"/>
          <w:sz w:val="32"/>
          <w:szCs w:val="32"/>
          <w:cs/>
        </w:rPr>
      </w:pPr>
    </w:p>
    <w:sectPr w:rsidR="00251938" w:rsidRPr="00DF2219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5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9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0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8"/>
  </w:num>
  <w:num w:numId="5">
    <w:abstractNumId w:val="13"/>
  </w:num>
  <w:num w:numId="6">
    <w:abstractNumId w:val="23"/>
  </w:num>
  <w:num w:numId="7">
    <w:abstractNumId w:val="11"/>
  </w:num>
  <w:num w:numId="8">
    <w:abstractNumId w:val="24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22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17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6A"/>
    <w:rsid w:val="00022926"/>
    <w:rsid w:val="000332F2"/>
    <w:rsid w:val="0005081B"/>
    <w:rsid w:val="00087210"/>
    <w:rsid w:val="000A17CF"/>
    <w:rsid w:val="001043C4"/>
    <w:rsid w:val="00135967"/>
    <w:rsid w:val="00140CC2"/>
    <w:rsid w:val="001803A4"/>
    <w:rsid w:val="001B388A"/>
    <w:rsid w:val="001F7923"/>
    <w:rsid w:val="00203314"/>
    <w:rsid w:val="00235A37"/>
    <w:rsid w:val="00245B63"/>
    <w:rsid w:val="00251938"/>
    <w:rsid w:val="002D473F"/>
    <w:rsid w:val="0032262F"/>
    <w:rsid w:val="003258F6"/>
    <w:rsid w:val="00344C53"/>
    <w:rsid w:val="00356F8E"/>
    <w:rsid w:val="00367766"/>
    <w:rsid w:val="003853C8"/>
    <w:rsid w:val="00430536"/>
    <w:rsid w:val="004315EC"/>
    <w:rsid w:val="004A550E"/>
    <w:rsid w:val="004A79E1"/>
    <w:rsid w:val="005504D1"/>
    <w:rsid w:val="00583FBF"/>
    <w:rsid w:val="00593EF7"/>
    <w:rsid w:val="005B767F"/>
    <w:rsid w:val="005D588E"/>
    <w:rsid w:val="00677AE6"/>
    <w:rsid w:val="006B3487"/>
    <w:rsid w:val="006C3EAF"/>
    <w:rsid w:val="0070638F"/>
    <w:rsid w:val="00741607"/>
    <w:rsid w:val="00751AAA"/>
    <w:rsid w:val="007C7CCB"/>
    <w:rsid w:val="00801F76"/>
    <w:rsid w:val="008A54F2"/>
    <w:rsid w:val="008B6BA2"/>
    <w:rsid w:val="008F3FE8"/>
    <w:rsid w:val="009A72F4"/>
    <w:rsid w:val="00A35971"/>
    <w:rsid w:val="00B1006E"/>
    <w:rsid w:val="00B6651F"/>
    <w:rsid w:val="00B8515E"/>
    <w:rsid w:val="00B87851"/>
    <w:rsid w:val="00B93C74"/>
    <w:rsid w:val="00BB0D4A"/>
    <w:rsid w:val="00BE436C"/>
    <w:rsid w:val="00C04EE8"/>
    <w:rsid w:val="00C664F3"/>
    <w:rsid w:val="00C8266C"/>
    <w:rsid w:val="00D11EC5"/>
    <w:rsid w:val="00D16F37"/>
    <w:rsid w:val="00D31E92"/>
    <w:rsid w:val="00D363DE"/>
    <w:rsid w:val="00D40331"/>
    <w:rsid w:val="00DC5FD6"/>
    <w:rsid w:val="00E01D10"/>
    <w:rsid w:val="00E31049"/>
    <w:rsid w:val="00E726A0"/>
    <w:rsid w:val="00EB68BD"/>
    <w:rsid w:val="00EB706A"/>
    <w:rsid w:val="00EE6D9F"/>
    <w:rsid w:val="00F341B5"/>
    <w:rsid w:val="00F3456A"/>
    <w:rsid w:val="00FA4B5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EF1BB"/>
  <w15:docId w15:val="{EA9B773B-65F7-4238-99EA-19CAC4E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okinfo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pers.ssrn.com/sol3/DisplayAbstractSearch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nfo.scop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bscoh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c.ed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DAEC-6CF7-44F4-888E-A1439A7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creator>dfg</dc:creator>
  <cp:lastModifiedBy>saipen cherdjerm</cp:lastModifiedBy>
  <cp:revision>4</cp:revision>
  <cp:lastPrinted>2021-03-25T13:21:00Z</cp:lastPrinted>
  <dcterms:created xsi:type="dcterms:W3CDTF">2020-05-29T02:26:00Z</dcterms:created>
  <dcterms:modified xsi:type="dcterms:W3CDTF">2021-03-25T13:21:00Z</dcterms:modified>
</cp:coreProperties>
</file>