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553C94" w14:textId="77777777" w:rsidR="00006F1C" w:rsidRPr="002C2164" w:rsidRDefault="00006F1C" w:rsidP="00CE76AD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2C2164">
        <w:rPr>
          <w:rFonts w:ascii="TH SarabunIT๙" w:hAnsi="TH SarabunIT๙" w:cs="TH SarabunIT๙"/>
          <w:b/>
          <w:bCs/>
          <w:noProof/>
          <w:sz w:val="40"/>
          <w:szCs w:val="40"/>
        </w:rPr>
        <w:drawing>
          <wp:anchor distT="0" distB="0" distL="114300" distR="114300" simplePos="0" relativeHeight="251655680" behindDoc="1" locked="0" layoutInCell="1" allowOverlap="1" wp14:anchorId="07C618BB" wp14:editId="409DB0E2">
            <wp:simplePos x="0" y="0"/>
            <wp:positionH relativeFrom="margin">
              <wp:align>left</wp:align>
            </wp:positionH>
            <wp:positionV relativeFrom="paragraph">
              <wp:posOffset>244</wp:posOffset>
            </wp:positionV>
            <wp:extent cx="633730" cy="712470"/>
            <wp:effectExtent l="0" t="0" r="0" b="0"/>
            <wp:wrapTight wrapText="bothSides">
              <wp:wrapPolygon edited="0">
                <wp:start x="0" y="0"/>
                <wp:lineTo x="0" y="20791"/>
                <wp:lineTo x="20778" y="20791"/>
                <wp:lineTo x="20778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F01E3CA" w14:textId="782E2670" w:rsidR="00FB5E24" w:rsidRPr="002C2164" w:rsidRDefault="00006F1C" w:rsidP="00CE76AD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2C2164">
        <w:rPr>
          <w:rFonts w:ascii="TH SarabunIT๙" w:hAnsi="TH SarabunIT๙" w:cs="TH SarabunIT๙"/>
          <w:b/>
          <w:bCs/>
          <w:sz w:val="40"/>
          <w:szCs w:val="40"/>
          <w:cs/>
        </w:rPr>
        <w:t>บันทึกข้อความ</w:t>
      </w:r>
    </w:p>
    <w:p w14:paraId="1D858D3A" w14:textId="77777777" w:rsidR="0080355D" w:rsidRPr="002C2164" w:rsidRDefault="0080355D" w:rsidP="00CE76AD">
      <w:pPr>
        <w:spacing w:after="0"/>
        <w:jc w:val="center"/>
        <w:rPr>
          <w:rFonts w:ascii="TH SarabunIT๙" w:hAnsi="TH SarabunIT๙" w:cs="TH SarabunIT๙"/>
          <w:b/>
          <w:bCs/>
          <w:sz w:val="28"/>
          <w:cs/>
        </w:rPr>
      </w:pPr>
    </w:p>
    <w:p w14:paraId="468C971F" w14:textId="77777777" w:rsidR="00006F1C" w:rsidRPr="002C2164" w:rsidRDefault="00006F1C" w:rsidP="00CE76AD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2C216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ส่วนราชการ</w:t>
      </w:r>
      <w:r w:rsidRPr="002C2164">
        <w:rPr>
          <w:rFonts w:ascii="TH SarabunIT๙" w:eastAsia="Calibri" w:hAnsi="TH SarabunIT๙" w:cs="TH SarabunIT๙"/>
          <w:sz w:val="32"/>
          <w:szCs w:val="32"/>
          <w:cs/>
        </w:rPr>
        <w:t xml:space="preserve">  คณะมนุษยศาสตร์และสังคมศาสตร์ </w:t>
      </w:r>
    </w:p>
    <w:p w14:paraId="1A8E58D4" w14:textId="3773E64C" w:rsidR="00006F1C" w:rsidRPr="002C2164" w:rsidRDefault="00006F1C" w:rsidP="00CE76AD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2C216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ที่</w:t>
      </w:r>
      <w:r w:rsidRPr="002C2164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  <w:r w:rsidR="00F07CEC" w:rsidRPr="002C2164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2C2164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                         </w:t>
      </w:r>
      <w:r w:rsidR="00F07CEC" w:rsidRPr="002C2164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F07CEC" w:rsidRPr="002C2164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F07CEC" w:rsidRPr="002C2164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F07CEC" w:rsidRPr="002C2164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C216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วันที่</w:t>
      </w:r>
      <w:r w:rsidRPr="002C2164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  <w:r w:rsidR="0054238B" w:rsidRPr="002C2164">
        <w:rPr>
          <w:rFonts w:ascii="TH SarabunIT๙" w:eastAsia="Calibri" w:hAnsi="TH SarabunIT๙" w:cs="TH SarabunIT๙"/>
          <w:sz w:val="32"/>
          <w:szCs w:val="32"/>
          <w:cs/>
        </w:rPr>
        <w:t>๑๗</w:t>
      </w:r>
      <w:r w:rsidR="004F3A94" w:rsidRPr="002C2164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  <w:r w:rsidR="00F07CEC" w:rsidRPr="002C2164">
        <w:rPr>
          <w:rFonts w:ascii="TH SarabunIT๙" w:eastAsia="Calibri" w:hAnsi="TH SarabunIT๙" w:cs="TH SarabunIT๙"/>
          <w:sz w:val="32"/>
          <w:szCs w:val="32"/>
          <w:cs/>
        </w:rPr>
        <w:t>กุมภาพั</w:t>
      </w:r>
      <w:r w:rsidR="00E572C0" w:rsidRPr="002C2164">
        <w:rPr>
          <w:rFonts w:ascii="TH SarabunIT๙" w:eastAsia="Calibri" w:hAnsi="TH SarabunIT๙" w:cs="TH SarabunIT๙"/>
          <w:sz w:val="32"/>
          <w:szCs w:val="32"/>
          <w:cs/>
        </w:rPr>
        <w:t>น</w:t>
      </w:r>
      <w:r w:rsidR="00F07CEC" w:rsidRPr="002C2164">
        <w:rPr>
          <w:rFonts w:ascii="TH SarabunIT๙" w:eastAsia="Calibri" w:hAnsi="TH SarabunIT๙" w:cs="TH SarabunIT๙"/>
          <w:sz w:val="32"/>
          <w:szCs w:val="32"/>
          <w:cs/>
        </w:rPr>
        <w:t>ธ์</w:t>
      </w:r>
      <w:r w:rsidRPr="002C2164">
        <w:rPr>
          <w:rFonts w:ascii="TH SarabunIT๙" w:eastAsia="Calibri" w:hAnsi="TH SarabunIT๙" w:cs="TH SarabunIT๙"/>
          <w:sz w:val="32"/>
          <w:szCs w:val="32"/>
          <w:cs/>
        </w:rPr>
        <w:t xml:space="preserve">  ๒๕๖</w:t>
      </w:r>
      <w:r w:rsidR="00F07CEC" w:rsidRPr="002C2164">
        <w:rPr>
          <w:rFonts w:ascii="TH SarabunIT๙" w:eastAsia="Calibri" w:hAnsi="TH SarabunIT๙" w:cs="TH SarabunIT๙"/>
          <w:sz w:val="32"/>
          <w:szCs w:val="32"/>
          <w:cs/>
        </w:rPr>
        <w:t>๔</w:t>
      </w:r>
    </w:p>
    <w:p w14:paraId="61F28B50" w14:textId="77777777" w:rsidR="00006F1C" w:rsidRPr="002C2164" w:rsidRDefault="00006F1C" w:rsidP="00CE76AD">
      <w:pPr>
        <w:pBdr>
          <w:bottom w:val="single" w:sz="12" w:space="1" w:color="auto"/>
        </w:pBdr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2C216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เรื่อง</w:t>
      </w:r>
      <w:r w:rsidRPr="002C2164">
        <w:rPr>
          <w:rFonts w:ascii="TH SarabunIT๙" w:eastAsia="Calibri" w:hAnsi="TH SarabunIT๙" w:cs="TH SarabunIT๙"/>
          <w:sz w:val="32"/>
          <w:szCs w:val="32"/>
          <w:cs/>
        </w:rPr>
        <w:t xml:space="preserve">  ขออนุมัติรายละเอียดโครงการและขอใช้งบประมาณ</w:t>
      </w:r>
    </w:p>
    <w:p w14:paraId="30D77526" w14:textId="77777777" w:rsidR="002E7D61" w:rsidRPr="002C2164" w:rsidRDefault="002E7D61" w:rsidP="00CE76AD">
      <w:pPr>
        <w:spacing w:after="0"/>
        <w:rPr>
          <w:rFonts w:ascii="TH SarabunIT๙" w:eastAsia="Calibri" w:hAnsi="TH SarabunIT๙" w:cs="TH SarabunIT๙"/>
          <w:b/>
          <w:bCs/>
          <w:sz w:val="20"/>
          <w:szCs w:val="20"/>
        </w:rPr>
      </w:pPr>
    </w:p>
    <w:p w14:paraId="54B5FAA9" w14:textId="77777777" w:rsidR="00006F1C" w:rsidRPr="002C2164" w:rsidRDefault="00006F1C" w:rsidP="00CE76A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C216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เรียน</w:t>
      </w:r>
      <w:r w:rsidRPr="002C2164">
        <w:rPr>
          <w:rFonts w:ascii="TH SarabunIT๙" w:eastAsia="Calibri" w:hAnsi="TH SarabunIT๙" w:cs="TH SarabunIT๙"/>
          <w:sz w:val="32"/>
          <w:szCs w:val="32"/>
          <w:cs/>
        </w:rPr>
        <w:t xml:space="preserve">  คณบดีคณะมนุษยศาสตร์และสังคมศาสตร์</w:t>
      </w:r>
    </w:p>
    <w:p w14:paraId="645E06A6" w14:textId="77777777" w:rsidR="008D0624" w:rsidRPr="002C2164" w:rsidRDefault="008D0624" w:rsidP="00CE76AD">
      <w:pPr>
        <w:spacing w:after="0"/>
        <w:rPr>
          <w:rFonts w:ascii="TH SarabunIT๙" w:eastAsia="Calibri" w:hAnsi="TH SarabunIT๙" w:cs="TH SarabunIT๙"/>
          <w:sz w:val="32"/>
          <w:szCs w:val="32"/>
          <w:cs/>
        </w:rPr>
      </w:pPr>
    </w:p>
    <w:p w14:paraId="063205AB" w14:textId="101A4873" w:rsidR="004F3A94" w:rsidRPr="002C2164" w:rsidRDefault="004F3A94" w:rsidP="00CE76AD">
      <w:pPr>
        <w:spacing w:after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C2164">
        <w:rPr>
          <w:rFonts w:ascii="TH SarabunIT๙" w:eastAsia="Calibri" w:hAnsi="TH SarabunIT๙" w:cs="TH SarabunIT๙"/>
          <w:sz w:val="32"/>
          <w:szCs w:val="32"/>
          <w:cs/>
        </w:rPr>
        <w:t>ด้วยฝ่ายวิชาการ คณะมนุษยศาสตร์และสังคมศาสตร์ มีกำหนดจัด</w:t>
      </w:r>
      <w:r w:rsidRPr="002C2164">
        <w:rPr>
          <w:rFonts w:ascii="TH SarabunIT๙" w:hAnsi="TH SarabunIT๙" w:cs="TH SarabunIT๙"/>
          <w:sz w:val="32"/>
          <w:szCs w:val="32"/>
          <w:cs/>
        </w:rPr>
        <w:t>โครงการพัฒนาศักยภาพอาจารย์เข้าสู่ตำแหน่งทางวิชาการ</w:t>
      </w:r>
      <w:r w:rsidR="00E572C0" w:rsidRPr="002C2164">
        <w:rPr>
          <w:rFonts w:ascii="TH SarabunIT๙" w:hAnsi="TH SarabunIT๙" w:cs="TH SarabunIT๙"/>
          <w:sz w:val="32"/>
          <w:szCs w:val="32"/>
          <w:cs/>
        </w:rPr>
        <w:t xml:space="preserve">ระยะที่ ๒ </w:t>
      </w:r>
      <w:r w:rsidR="00E572C0" w:rsidRPr="002C2164">
        <w:rPr>
          <w:rFonts w:ascii="TH SarabunIT๙" w:eastAsia="Calibri" w:hAnsi="TH SarabunIT๙" w:cs="TH SarabunIT๙"/>
          <w:sz w:val="32"/>
          <w:szCs w:val="32"/>
          <w:cs/>
        </w:rPr>
        <w:t>ใน</w:t>
      </w:r>
      <w:r w:rsidR="00F455FB" w:rsidRPr="002C2164">
        <w:rPr>
          <w:rFonts w:ascii="TH SarabunIT๙" w:eastAsia="Calibri" w:hAnsi="TH SarabunIT๙" w:cs="TH SarabunIT๙"/>
          <w:sz w:val="32"/>
          <w:szCs w:val="32"/>
          <w:cs/>
        </w:rPr>
        <w:t>ปีงบประมาณ ๒๕๖๔</w:t>
      </w:r>
      <w:r w:rsidR="00E572C0" w:rsidRPr="002C2164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E572C0" w:rsidRPr="002C2164">
        <w:rPr>
          <w:rFonts w:ascii="TH SarabunIT๙" w:hAnsi="TH SarabunIT๙" w:cs="TH SarabunIT๙"/>
          <w:sz w:val="32"/>
          <w:szCs w:val="32"/>
          <w:cs/>
        </w:rPr>
        <w:t xml:space="preserve">ขึ้น </w:t>
      </w:r>
      <w:r w:rsidRPr="002C2164">
        <w:rPr>
          <w:rFonts w:ascii="TH SarabunIT๙" w:eastAsia="Calibri" w:hAnsi="TH SarabunIT๙" w:cs="TH SarabunIT๙"/>
          <w:sz w:val="32"/>
          <w:szCs w:val="32"/>
          <w:cs/>
        </w:rPr>
        <w:t>เพื่อเป็นการพัฒนาศักยภาพบุคลากรให้เป็นไปตามเกณฑ์มาตรฐานการศึกษา</w:t>
      </w:r>
      <w:r w:rsidR="00E572C0" w:rsidRPr="002C2164">
        <w:rPr>
          <w:rFonts w:ascii="TH SarabunIT๙" w:eastAsia="Calibri" w:hAnsi="TH SarabunIT๙" w:cs="TH SarabunIT๙"/>
          <w:sz w:val="32"/>
          <w:szCs w:val="32"/>
          <w:cs/>
        </w:rPr>
        <w:t>ที่กำหนด</w:t>
      </w:r>
      <w:r w:rsidRPr="002C2164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</w:p>
    <w:p w14:paraId="30611BD9" w14:textId="4F1C2EAB" w:rsidR="004F3A94" w:rsidRPr="002C2164" w:rsidRDefault="00C36EB3" w:rsidP="003F76A5">
      <w:pPr>
        <w:spacing w:after="0"/>
        <w:rPr>
          <w:rFonts w:ascii="TH SarabunIT๙" w:eastAsia="Calibri" w:hAnsi="TH SarabunIT๙" w:cs="TH SarabunIT๙"/>
          <w:sz w:val="32"/>
          <w:szCs w:val="32"/>
          <w:cs/>
        </w:rPr>
      </w:pPr>
      <w:r w:rsidRPr="002C2164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4F3A94" w:rsidRPr="002C2164">
        <w:rPr>
          <w:rFonts w:ascii="TH SarabunIT๙" w:eastAsia="Calibri" w:hAnsi="TH SarabunIT๙" w:cs="TH SarabunIT๙"/>
          <w:sz w:val="32"/>
          <w:szCs w:val="32"/>
          <w:cs/>
        </w:rPr>
        <w:t>ในการนี้ทางฝ่ายวิชาการ จึงมีความประสงค์จะขออนุมัติรายละเอียดโครงการและขอใช้</w:t>
      </w:r>
      <w:r w:rsidR="005268FE" w:rsidRPr="002C2164">
        <w:rPr>
          <w:rFonts w:ascii="TH SarabunIT๙" w:eastAsia="Calibri" w:hAnsi="TH SarabunIT๙" w:cs="TH SarabunIT๙"/>
          <w:sz w:val="32"/>
          <w:szCs w:val="32"/>
          <w:cs/>
        </w:rPr>
        <w:t xml:space="preserve">งบประมาณในการดำเนินงานโครงการ จำนวนเงินทั้งสิ้น </w:t>
      </w:r>
      <w:r w:rsidR="003F76A5" w:rsidRPr="002C2164">
        <w:rPr>
          <w:rFonts w:ascii="TH SarabunIT๙" w:eastAsia="Calibri" w:hAnsi="TH SarabunIT๙" w:cs="TH SarabunIT๙"/>
          <w:sz w:val="32"/>
          <w:szCs w:val="32"/>
          <w:cs/>
        </w:rPr>
        <w:t xml:space="preserve">๗๐,๐๐๐ บาท (เจ็ดหมื่นบาทถ้วน) </w:t>
      </w:r>
      <w:r w:rsidR="00D76D20" w:rsidRPr="002C2164">
        <w:rPr>
          <w:rFonts w:ascii="TH SarabunIT๙" w:eastAsia="Calibri" w:hAnsi="TH SarabunIT๙" w:cs="TH SarabunIT๙"/>
          <w:sz w:val="32"/>
          <w:szCs w:val="32"/>
          <w:cs/>
        </w:rPr>
        <w:t>ดังรายละเอียดในโครงการที่แนบมา</w:t>
      </w:r>
      <w:r w:rsidR="003F76A5" w:rsidRPr="002C2164">
        <w:rPr>
          <w:rFonts w:ascii="TH SarabunIT๙" w:eastAsia="Calibri" w:hAnsi="TH SarabunIT๙" w:cs="TH SarabunIT๙"/>
          <w:sz w:val="32"/>
          <w:szCs w:val="32"/>
          <w:cs/>
        </w:rPr>
        <w:t>นี้</w:t>
      </w:r>
    </w:p>
    <w:p w14:paraId="18761C37" w14:textId="77777777" w:rsidR="004F3A94" w:rsidRPr="002C2164" w:rsidRDefault="004F3A94" w:rsidP="00CE76AD">
      <w:pPr>
        <w:spacing w:after="0"/>
        <w:rPr>
          <w:rFonts w:ascii="TH SarabunIT๙" w:eastAsia="Calibri" w:hAnsi="TH SarabunIT๙" w:cs="TH SarabunIT๙"/>
          <w:sz w:val="32"/>
          <w:szCs w:val="32"/>
          <w:cs/>
        </w:rPr>
      </w:pPr>
    </w:p>
    <w:p w14:paraId="06252F4B" w14:textId="43934C16" w:rsidR="004F3A94" w:rsidRPr="002C2164" w:rsidRDefault="004F3A94" w:rsidP="00CE76AD">
      <w:pPr>
        <w:spacing w:after="0"/>
        <w:ind w:left="720"/>
        <w:rPr>
          <w:rFonts w:ascii="TH SarabunIT๙" w:eastAsia="Calibri" w:hAnsi="TH SarabunIT๙" w:cs="TH SarabunIT๙"/>
          <w:sz w:val="32"/>
          <w:szCs w:val="32"/>
        </w:rPr>
      </w:pPr>
      <w:r w:rsidRPr="002C2164">
        <w:rPr>
          <w:rFonts w:ascii="TH SarabunIT๙" w:eastAsia="Calibri" w:hAnsi="TH SarabunIT๙" w:cs="TH SarabunIT๙"/>
          <w:sz w:val="32"/>
          <w:szCs w:val="32"/>
          <w:cs/>
        </w:rPr>
        <w:t>จึงเรียนมาเพื่อ</w:t>
      </w:r>
      <w:r w:rsidR="00D76D20" w:rsidRPr="002C2164">
        <w:rPr>
          <w:rFonts w:ascii="TH SarabunIT๙" w:eastAsia="Calibri" w:hAnsi="TH SarabunIT๙" w:cs="TH SarabunIT๙"/>
          <w:sz w:val="32"/>
          <w:szCs w:val="32"/>
          <w:cs/>
        </w:rPr>
        <w:t>โปรดทราบและพิจารณา</w:t>
      </w:r>
    </w:p>
    <w:p w14:paraId="04DACF3F" w14:textId="77777777" w:rsidR="003F76A5" w:rsidRPr="002C2164" w:rsidRDefault="003F76A5" w:rsidP="00CE76AD">
      <w:pPr>
        <w:spacing w:after="0"/>
        <w:ind w:left="720"/>
        <w:rPr>
          <w:rFonts w:ascii="TH SarabunIT๙" w:eastAsia="Calibri" w:hAnsi="TH SarabunIT๙" w:cs="TH SarabunIT๙"/>
          <w:sz w:val="32"/>
          <w:szCs w:val="32"/>
          <w:cs/>
        </w:rPr>
      </w:pPr>
    </w:p>
    <w:p w14:paraId="5B940465" w14:textId="77777777" w:rsidR="004F3A94" w:rsidRPr="002C2164" w:rsidRDefault="004F3A94" w:rsidP="00CE76AD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</w:p>
    <w:p w14:paraId="587980B7" w14:textId="77777777" w:rsidR="004F3A94" w:rsidRPr="002C2164" w:rsidRDefault="004F3A94" w:rsidP="00CE76AD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</w:p>
    <w:p w14:paraId="484BC725" w14:textId="77777777" w:rsidR="004F3A94" w:rsidRPr="002C2164" w:rsidRDefault="004F3A94" w:rsidP="00CE76AD">
      <w:pPr>
        <w:spacing w:after="0"/>
        <w:ind w:left="720"/>
        <w:rPr>
          <w:rFonts w:ascii="TH SarabunIT๙" w:eastAsia="Calibri" w:hAnsi="TH SarabunIT๙" w:cs="TH SarabunIT๙"/>
          <w:sz w:val="32"/>
          <w:szCs w:val="32"/>
        </w:rPr>
      </w:pPr>
      <w:r w:rsidRPr="002C2164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C2164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C2164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C2164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C2164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C2164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F455FB" w:rsidRPr="002C2164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2C2164">
        <w:rPr>
          <w:rFonts w:ascii="TH SarabunIT๙" w:eastAsia="Calibri" w:hAnsi="TH SarabunIT๙" w:cs="TH SarabunIT๙"/>
          <w:sz w:val="32"/>
          <w:szCs w:val="32"/>
          <w:cs/>
        </w:rPr>
        <w:t>(</w:t>
      </w:r>
      <w:r w:rsidR="005E7952" w:rsidRPr="002C2164">
        <w:rPr>
          <w:rFonts w:ascii="TH SarabunIT๙" w:eastAsia="Calibri" w:hAnsi="TH SarabunIT๙" w:cs="TH SarabunIT๙"/>
          <w:sz w:val="32"/>
          <w:szCs w:val="32"/>
          <w:cs/>
        </w:rPr>
        <w:t>ผู้ช่วยศาสตราจารย์ ดร.ไสยเพ็ญ เฉิดเจิม</w:t>
      </w:r>
      <w:r w:rsidRPr="002C2164">
        <w:rPr>
          <w:rFonts w:ascii="TH SarabunIT๙" w:eastAsia="Calibri" w:hAnsi="TH SarabunIT๙" w:cs="TH SarabunIT๙"/>
          <w:sz w:val="32"/>
          <w:szCs w:val="32"/>
          <w:cs/>
        </w:rPr>
        <w:t>)</w:t>
      </w:r>
    </w:p>
    <w:p w14:paraId="1E23A80A" w14:textId="77777777" w:rsidR="008D0624" w:rsidRPr="002C2164" w:rsidRDefault="004F3A94" w:rsidP="00CE76AD">
      <w:pPr>
        <w:spacing w:after="0"/>
        <w:ind w:firstLine="720"/>
        <w:rPr>
          <w:rFonts w:ascii="TH SarabunIT๙" w:eastAsia="Calibri" w:hAnsi="TH SarabunIT๙" w:cs="TH SarabunIT๙"/>
          <w:sz w:val="32"/>
          <w:szCs w:val="32"/>
          <w:cs/>
        </w:rPr>
      </w:pPr>
      <w:r w:rsidRPr="002C2164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               </w:t>
      </w:r>
      <w:r w:rsidRPr="002C2164">
        <w:rPr>
          <w:rFonts w:ascii="TH SarabunIT๙" w:hAnsi="TH SarabunIT๙" w:cs="TH SarabunIT๙"/>
          <w:sz w:val="32"/>
          <w:szCs w:val="32"/>
          <w:cs/>
        </w:rPr>
        <w:tab/>
      </w:r>
      <w:r w:rsidRPr="002C2164">
        <w:rPr>
          <w:rFonts w:ascii="TH SarabunIT๙" w:hAnsi="TH SarabunIT๙" w:cs="TH SarabunIT๙"/>
          <w:sz w:val="32"/>
          <w:szCs w:val="32"/>
          <w:cs/>
        </w:rPr>
        <w:tab/>
      </w:r>
      <w:r w:rsidR="005E7952" w:rsidRPr="002C2164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Pr="002C216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E7D61" w:rsidRPr="002C2164">
        <w:rPr>
          <w:rFonts w:ascii="TH SarabunIT๙" w:hAnsi="TH SarabunIT๙" w:cs="TH SarabunIT๙"/>
          <w:sz w:val="32"/>
          <w:szCs w:val="32"/>
          <w:cs/>
        </w:rPr>
        <w:t>รอง</w:t>
      </w:r>
      <w:r w:rsidRPr="002C2164">
        <w:rPr>
          <w:rFonts w:ascii="TH SarabunIT๙" w:eastAsia="Calibri" w:hAnsi="TH SarabunIT๙" w:cs="TH SarabunIT๙"/>
          <w:sz w:val="32"/>
          <w:szCs w:val="32"/>
          <w:cs/>
        </w:rPr>
        <w:t>คณบดี</w:t>
      </w:r>
      <w:r w:rsidR="005E7952" w:rsidRPr="002C2164">
        <w:rPr>
          <w:rFonts w:ascii="TH SarabunIT๙" w:eastAsia="Calibri" w:hAnsi="TH SarabunIT๙" w:cs="TH SarabunIT๙"/>
          <w:sz w:val="32"/>
          <w:szCs w:val="32"/>
          <w:cs/>
        </w:rPr>
        <w:t>ฝ่ายวิชาการ</w:t>
      </w:r>
    </w:p>
    <w:p w14:paraId="58F25A0E" w14:textId="77777777" w:rsidR="008D0624" w:rsidRPr="002C2164" w:rsidRDefault="008D0624" w:rsidP="00CE76AD">
      <w:pPr>
        <w:spacing w:after="0"/>
        <w:ind w:left="720"/>
        <w:rPr>
          <w:rFonts w:ascii="TH SarabunIT๙" w:eastAsia="Calibri" w:hAnsi="TH SarabunIT๙" w:cs="TH SarabunIT๙"/>
          <w:sz w:val="32"/>
          <w:szCs w:val="32"/>
        </w:rPr>
      </w:pPr>
    </w:p>
    <w:p w14:paraId="64759D6E" w14:textId="77777777" w:rsidR="008D0624" w:rsidRPr="002C2164" w:rsidRDefault="008D0624" w:rsidP="00CE76AD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</w:p>
    <w:p w14:paraId="0F2576B5" w14:textId="77777777" w:rsidR="00DC1E82" w:rsidRPr="002C2164" w:rsidRDefault="00DC1E82" w:rsidP="00CE76AD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B47A6E4" w14:textId="77777777" w:rsidR="00DC1E82" w:rsidRPr="002C2164" w:rsidRDefault="00DC1E82" w:rsidP="00CE76AD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6DA47F3" w14:textId="77777777" w:rsidR="00DC1E82" w:rsidRPr="002C2164" w:rsidRDefault="00DC1E82" w:rsidP="00CE76AD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F072E4A" w14:textId="77777777" w:rsidR="00DC1E82" w:rsidRPr="002C2164" w:rsidRDefault="00DC1E82" w:rsidP="00CE76AD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1878DD9" w14:textId="77777777" w:rsidR="00DC1E82" w:rsidRPr="002C2164" w:rsidRDefault="00DC1E82" w:rsidP="00CE76AD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85983D2" w14:textId="77777777" w:rsidR="00D76D20" w:rsidRPr="002C2164" w:rsidRDefault="00D76D20" w:rsidP="00CE76AD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D22B56D" w14:textId="77777777" w:rsidR="00282856" w:rsidRPr="002C2164" w:rsidRDefault="00282856" w:rsidP="00CE76AD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79701E5" w14:textId="77777777" w:rsidR="00282856" w:rsidRPr="002C2164" w:rsidRDefault="00282856" w:rsidP="00CE76AD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7308C3A" w14:textId="77777777" w:rsidR="00282856" w:rsidRPr="002C2164" w:rsidRDefault="00282856" w:rsidP="00CE76AD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C806557" w14:textId="2960C351" w:rsidR="00D76D20" w:rsidRPr="002C2164" w:rsidRDefault="00D76D20" w:rsidP="00CE76AD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031B8FF" w14:textId="6ECCB8C8" w:rsidR="00CD2893" w:rsidRPr="002C2164" w:rsidRDefault="00CD2893" w:rsidP="00CE76AD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4BC6D09" w14:textId="77777777" w:rsidR="00DC1E82" w:rsidRPr="002C2164" w:rsidRDefault="00DC1E82" w:rsidP="00CE76AD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DDDB1E4" w14:textId="1A224CD9" w:rsidR="00006F1C" w:rsidRPr="002C2164" w:rsidRDefault="009933D1" w:rsidP="00CE76AD">
      <w:pPr>
        <w:spacing w:after="0"/>
        <w:ind w:left="1440" w:firstLine="720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2C2164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 xml:space="preserve">                   </w:t>
      </w:r>
      <w:r w:rsidR="00006F1C" w:rsidRPr="002C2164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รายละเอียด</w:t>
      </w:r>
      <w:r w:rsidR="00006F1C" w:rsidRPr="002C2164">
        <w:rPr>
          <w:rFonts w:ascii="TH SarabunIT๙" w:hAnsi="TH SarabunIT๙" w:cs="TH SarabunIT๙"/>
          <w:b/>
          <w:bCs/>
          <w:sz w:val="36"/>
          <w:szCs w:val="36"/>
          <w:cs/>
        </w:rPr>
        <w:t>โครงการ</w:t>
      </w:r>
    </w:p>
    <w:p w14:paraId="1CFE672D" w14:textId="344523C6" w:rsidR="00006F1C" w:rsidRPr="002C2164" w:rsidRDefault="00006F1C" w:rsidP="00CE76AD">
      <w:pPr>
        <w:spacing w:after="0"/>
        <w:jc w:val="thaiDistribute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2C216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๑. ชื่อโครงการ</w:t>
      </w:r>
      <w:r w:rsidRPr="002C216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2C2164">
        <w:rPr>
          <w:rFonts w:ascii="TH SarabunIT๙" w:hAnsi="TH SarabunIT๙" w:cs="TH SarabunIT๙"/>
          <w:sz w:val="32"/>
          <w:szCs w:val="32"/>
          <w:cs/>
        </w:rPr>
        <w:t>โครงการพัฒนาศักยภาพอาจารย์เข้าสู่การกำหนดตำแหน่งทางวิชาการ</w:t>
      </w:r>
      <w:r w:rsidR="00726E7D" w:rsidRPr="002C2164">
        <w:rPr>
          <w:rFonts w:ascii="TH SarabunIT๙" w:hAnsi="TH SarabunIT๙" w:cs="TH SarabunIT๙"/>
          <w:sz w:val="32"/>
          <w:szCs w:val="32"/>
          <w:cs/>
        </w:rPr>
        <w:t xml:space="preserve"> ระยะที่ ๒</w:t>
      </w:r>
    </w:p>
    <w:p w14:paraId="7205BF66" w14:textId="77777777" w:rsidR="008B4D4F" w:rsidRPr="002C2164" w:rsidRDefault="008B4D4F" w:rsidP="00CE76AD">
      <w:pPr>
        <w:spacing w:after="0"/>
        <w:jc w:val="thaiDistribute"/>
        <w:rPr>
          <w:rFonts w:ascii="TH SarabunIT๙" w:eastAsia="Calibri" w:hAnsi="TH SarabunIT๙" w:cs="TH SarabunIT๙"/>
          <w:b/>
          <w:bCs/>
          <w:sz w:val="20"/>
          <w:szCs w:val="20"/>
        </w:rPr>
      </w:pPr>
    </w:p>
    <w:p w14:paraId="66C8D9AD" w14:textId="7FD6E46A" w:rsidR="00006F1C" w:rsidRPr="002C2164" w:rsidRDefault="00006F1C" w:rsidP="00CE76AD">
      <w:pPr>
        <w:spacing w:after="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C216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๒. หน่วยงานรับผิดชอบ </w:t>
      </w:r>
      <w:r w:rsidRPr="002C2164">
        <w:rPr>
          <w:rFonts w:ascii="TH SarabunIT๙" w:eastAsia="Calibri" w:hAnsi="TH SarabunIT๙" w:cs="TH SarabunIT๙"/>
          <w:sz w:val="32"/>
          <w:szCs w:val="32"/>
          <w:cs/>
        </w:rPr>
        <w:tab/>
        <w:t>คณะมนุษยศาสตร์และสังคมศาสตร์</w:t>
      </w:r>
    </w:p>
    <w:p w14:paraId="6BEA3B08" w14:textId="77777777" w:rsidR="008B4D4F" w:rsidRPr="002C2164" w:rsidRDefault="008B4D4F" w:rsidP="00CE76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64"/>
        </w:tabs>
        <w:spacing w:after="0"/>
        <w:jc w:val="thaiDistribute"/>
        <w:rPr>
          <w:rFonts w:ascii="TH SarabunIT๙" w:eastAsia="Calibri" w:hAnsi="TH SarabunIT๙" w:cs="TH SarabunIT๙"/>
          <w:b/>
          <w:bCs/>
          <w:sz w:val="20"/>
          <w:szCs w:val="20"/>
        </w:rPr>
      </w:pPr>
    </w:p>
    <w:p w14:paraId="1D715623" w14:textId="45598DE6" w:rsidR="00006F1C" w:rsidRPr="002C2164" w:rsidRDefault="00006F1C" w:rsidP="00CE76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64"/>
        </w:tabs>
        <w:spacing w:after="0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  <w:r w:rsidRPr="002C2164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>๓. ระยะเวลาในการดำเนินโครงการ</w:t>
      </w:r>
      <w:r w:rsidR="00D25080" w:rsidRPr="002C2164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 xml:space="preserve">  </w:t>
      </w:r>
      <w:r w:rsidR="00AF5825" w:rsidRPr="002C216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มกราคม-มิถุนายน</w:t>
      </w:r>
      <w:r w:rsidR="00A30CFC" w:rsidRPr="002C216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พ.</w:t>
      </w:r>
      <w:r w:rsidR="00753255" w:rsidRPr="002C216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ศ. </w:t>
      </w:r>
      <w:r w:rsidR="00F82FDD" w:rsidRPr="002C216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๒๕๖</w:t>
      </w:r>
      <w:r w:rsidR="00726E7D" w:rsidRPr="002C216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</w:p>
    <w:p w14:paraId="37B60455" w14:textId="77777777" w:rsidR="008B4D4F" w:rsidRPr="002C2164" w:rsidRDefault="008B4D4F" w:rsidP="00CE76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64"/>
        </w:tabs>
        <w:spacing w:after="0"/>
        <w:jc w:val="thaiDistribute"/>
        <w:rPr>
          <w:rFonts w:ascii="TH SarabunIT๙" w:eastAsia="Calibri" w:hAnsi="TH SarabunIT๙" w:cs="TH SarabunIT๙"/>
          <w:b/>
          <w:bCs/>
          <w:sz w:val="18"/>
          <w:szCs w:val="18"/>
        </w:rPr>
      </w:pPr>
    </w:p>
    <w:p w14:paraId="20023B35" w14:textId="13E79E71" w:rsidR="00006F1C" w:rsidRPr="002C2164" w:rsidRDefault="00006F1C" w:rsidP="00CE76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64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C216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๔. หลักการและเหตุผล</w:t>
      </w:r>
    </w:p>
    <w:p w14:paraId="10A62677" w14:textId="41E9B7D2" w:rsidR="00974898" w:rsidRPr="002C2164" w:rsidRDefault="005125B8" w:rsidP="00CE76AD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C2164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974898" w:rsidRPr="002C2164">
        <w:rPr>
          <w:rFonts w:ascii="TH SarabunIT๙" w:hAnsi="TH SarabunIT๙" w:cs="TH SarabunIT๙"/>
          <w:sz w:val="32"/>
          <w:szCs w:val="32"/>
          <w:cs/>
        </w:rPr>
        <w:t>มหาวิทยาลัยราช</w:t>
      </w:r>
      <w:proofErr w:type="spellStart"/>
      <w:r w:rsidR="00974898" w:rsidRPr="002C2164">
        <w:rPr>
          <w:rFonts w:ascii="TH SarabunIT๙" w:hAnsi="TH SarabunIT๙" w:cs="TH SarabunIT๙"/>
          <w:sz w:val="32"/>
          <w:szCs w:val="32"/>
          <w:cs/>
        </w:rPr>
        <w:t>ภัฏ</w:t>
      </w:r>
      <w:proofErr w:type="spellEnd"/>
      <w:r w:rsidR="00974898" w:rsidRPr="002C2164">
        <w:rPr>
          <w:rFonts w:ascii="TH SarabunIT๙" w:hAnsi="TH SarabunIT๙" w:cs="TH SarabunIT๙"/>
          <w:sz w:val="32"/>
          <w:szCs w:val="32"/>
          <w:cs/>
        </w:rPr>
        <w:t>อุตรดิตถ์ เป็น มหาวิทยาลัยเพื่อการศึกษาและพัฒนาชุมชนท้องถิ่น และมี</w:t>
      </w:r>
      <w:r w:rsidR="00974898" w:rsidRPr="002C2164">
        <w:rPr>
          <w:rFonts w:ascii="TH SarabunIT๙" w:hAnsi="TH SarabunIT๙" w:cs="TH SarabunIT๙"/>
          <w:sz w:val="32"/>
          <w:szCs w:val="32"/>
        </w:rPr>
        <w:t xml:space="preserve"> </w:t>
      </w:r>
      <w:r w:rsidR="00974898" w:rsidRPr="002C2164">
        <w:rPr>
          <w:rFonts w:ascii="TH SarabunIT๙" w:hAnsi="TH SarabunIT๙" w:cs="TH SarabunIT๙"/>
          <w:sz w:val="32"/>
          <w:szCs w:val="32"/>
          <w:cs/>
        </w:rPr>
        <w:t>วิสัยทัศน์</w:t>
      </w:r>
      <w:r w:rsidR="00974898" w:rsidRPr="002C2164">
        <w:rPr>
          <w:rFonts w:ascii="TH SarabunIT๙" w:hAnsi="TH SarabunIT๙" w:cs="TH SarabunIT๙"/>
          <w:sz w:val="32"/>
          <w:szCs w:val="32"/>
        </w:rPr>
        <w:t xml:space="preserve"> </w:t>
      </w:r>
      <w:r w:rsidR="00974898" w:rsidRPr="002C2164">
        <w:rPr>
          <w:rFonts w:ascii="TH SarabunIT๙" w:hAnsi="TH SarabunIT๙" w:cs="TH SarabunIT๙"/>
          <w:sz w:val="32"/>
          <w:szCs w:val="32"/>
          <w:cs/>
        </w:rPr>
        <w:t>คือ สถาบันอุดมศึกษาร่วมพัฒนาชุมชนท้องถิ่นให้มีความเข้มแข็งและยั่งยืน</w:t>
      </w:r>
      <w:r w:rsidR="00974898" w:rsidRPr="002C2164">
        <w:rPr>
          <w:rFonts w:ascii="TH SarabunIT๙" w:hAnsi="TH SarabunIT๙" w:cs="TH SarabunIT๙"/>
          <w:sz w:val="32"/>
          <w:szCs w:val="32"/>
        </w:rPr>
        <w:t xml:space="preserve">” </w:t>
      </w:r>
      <w:proofErr w:type="spellStart"/>
      <w:r w:rsidR="00974898" w:rsidRPr="002C2164">
        <w:rPr>
          <w:rFonts w:ascii="TH SarabunIT๙" w:hAnsi="TH SarabunIT๙" w:cs="TH SarabunIT๙"/>
          <w:sz w:val="32"/>
          <w:szCs w:val="32"/>
          <w:cs/>
        </w:rPr>
        <w:t>อัต</w:t>
      </w:r>
      <w:proofErr w:type="spellEnd"/>
      <w:r w:rsidR="00974898" w:rsidRPr="002C2164">
        <w:rPr>
          <w:rFonts w:ascii="TH SarabunIT๙" w:hAnsi="TH SarabunIT๙" w:cs="TH SarabunIT๙"/>
          <w:sz w:val="32"/>
          <w:szCs w:val="32"/>
          <w:cs/>
        </w:rPr>
        <w:t>ลักษณ์</w:t>
      </w:r>
      <w:r w:rsidR="00974898" w:rsidRPr="002C2164">
        <w:rPr>
          <w:rFonts w:ascii="TH SarabunIT๙" w:hAnsi="TH SarabunIT๙" w:cs="TH SarabunIT๙"/>
          <w:sz w:val="32"/>
          <w:szCs w:val="32"/>
        </w:rPr>
        <w:t xml:space="preserve"> “</w:t>
      </w:r>
      <w:r w:rsidR="00974898" w:rsidRPr="002C2164">
        <w:rPr>
          <w:rFonts w:ascii="TH SarabunIT๙" w:hAnsi="TH SarabunIT๙" w:cs="TH SarabunIT๙"/>
          <w:sz w:val="32"/>
          <w:szCs w:val="32"/>
          <w:cs/>
        </w:rPr>
        <w:t>ดี เก่ง มีจิตอาสา พัฒนาให้เป็นผู้ประกอบการ</w:t>
      </w:r>
      <w:r w:rsidR="00974898" w:rsidRPr="002C2164">
        <w:rPr>
          <w:rFonts w:ascii="TH SarabunIT๙" w:hAnsi="TH SarabunIT๙" w:cs="TH SarabunIT๙"/>
          <w:sz w:val="32"/>
          <w:szCs w:val="32"/>
        </w:rPr>
        <w:t xml:space="preserve">” </w:t>
      </w:r>
      <w:r w:rsidR="00974898" w:rsidRPr="002C2164">
        <w:rPr>
          <w:rFonts w:ascii="TH SarabunIT๙" w:hAnsi="TH SarabunIT๙" w:cs="TH SarabunIT๙"/>
          <w:sz w:val="32"/>
          <w:szCs w:val="32"/>
          <w:cs/>
        </w:rPr>
        <w:t>เอกลักษณ์</w:t>
      </w:r>
      <w:r w:rsidR="00974898" w:rsidRPr="002C2164">
        <w:rPr>
          <w:rFonts w:ascii="TH SarabunIT๙" w:hAnsi="TH SarabunIT๙" w:cs="TH SarabunIT๙"/>
          <w:sz w:val="32"/>
          <w:szCs w:val="32"/>
        </w:rPr>
        <w:t xml:space="preserve"> “</w:t>
      </w:r>
      <w:r w:rsidR="00974898" w:rsidRPr="002C2164">
        <w:rPr>
          <w:rFonts w:ascii="TH SarabunIT๙" w:hAnsi="TH SarabunIT๙" w:cs="TH SarabunIT๙"/>
          <w:sz w:val="32"/>
          <w:szCs w:val="32"/>
          <w:cs/>
        </w:rPr>
        <w:t>มหาวิทยาลัยของชุมชนท้องถิ่น</w:t>
      </w:r>
      <w:r w:rsidR="00974898" w:rsidRPr="002C2164">
        <w:rPr>
          <w:rFonts w:ascii="TH SarabunIT๙" w:hAnsi="TH SarabunIT๙" w:cs="TH SarabunIT๙"/>
          <w:sz w:val="32"/>
          <w:szCs w:val="32"/>
        </w:rPr>
        <w:t xml:space="preserve">” </w:t>
      </w:r>
      <w:r w:rsidR="00974898" w:rsidRPr="002C2164">
        <w:rPr>
          <w:rFonts w:ascii="TH SarabunIT๙" w:hAnsi="TH SarabunIT๙" w:cs="TH SarabunIT๙"/>
          <w:sz w:val="32"/>
          <w:szCs w:val="32"/>
          <w:cs/>
        </w:rPr>
        <w:t>ซึ่งมหาวิทยาลัยมีนโยบายในการมุ่ง</w:t>
      </w:r>
      <w:r w:rsidR="00C1304D" w:rsidRPr="002C2164">
        <w:rPr>
          <w:rFonts w:ascii="TH SarabunIT๙" w:hAnsi="TH SarabunIT๙" w:cs="TH SarabunIT๙"/>
          <w:sz w:val="32"/>
          <w:szCs w:val="32"/>
          <w:cs/>
        </w:rPr>
        <w:t>ยกระดับคุณภาพการศึกษา</w:t>
      </w:r>
      <w:r w:rsidR="00974898" w:rsidRPr="002C2164">
        <w:rPr>
          <w:rFonts w:ascii="TH SarabunIT๙" w:hAnsi="TH SarabunIT๙" w:cs="TH SarabunIT๙"/>
          <w:sz w:val="32"/>
          <w:szCs w:val="32"/>
          <w:cs/>
        </w:rPr>
        <w:t xml:space="preserve"> ด้าน</w:t>
      </w:r>
      <w:r w:rsidR="00C1304D" w:rsidRPr="002C2164">
        <w:rPr>
          <w:rFonts w:ascii="TH SarabunIT๙" w:hAnsi="TH SarabunIT๙" w:cs="TH SarabunIT๙"/>
          <w:sz w:val="32"/>
          <w:szCs w:val="32"/>
          <w:cs/>
        </w:rPr>
        <w:t>การพัฒนาอาจารย์</w:t>
      </w:r>
      <w:r w:rsidR="00C1304D" w:rsidRPr="002C2164">
        <w:rPr>
          <w:rFonts w:ascii="TH SarabunIT๙" w:hAnsi="TH SarabunIT๙" w:cs="TH SarabunIT๙"/>
          <w:sz w:val="32"/>
          <w:szCs w:val="32"/>
        </w:rPr>
        <w:t xml:space="preserve"> </w:t>
      </w:r>
      <w:r w:rsidR="00974898" w:rsidRPr="002C2164">
        <w:rPr>
          <w:rFonts w:ascii="TH SarabunIT๙" w:hAnsi="TH SarabunIT๙" w:cs="TH SarabunIT๙"/>
          <w:sz w:val="32"/>
          <w:szCs w:val="32"/>
          <w:cs/>
        </w:rPr>
        <w:t>โดยได้กำหนดไว้ในกลยุทธ์ที่</w:t>
      </w:r>
      <w:r w:rsidR="00252B52" w:rsidRPr="002C2164">
        <w:rPr>
          <w:rFonts w:ascii="TH SarabunIT๙" w:hAnsi="TH SarabunIT๙" w:cs="TH SarabunIT๙"/>
          <w:sz w:val="32"/>
          <w:szCs w:val="32"/>
          <w:cs/>
        </w:rPr>
        <w:t xml:space="preserve"> ๙</w:t>
      </w:r>
      <w:r w:rsidR="00C1304D" w:rsidRPr="002C2164">
        <w:rPr>
          <w:rFonts w:ascii="TH SarabunIT๙" w:hAnsi="TH SarabunIT๙" w:cs="TH SarabunIT๙"/>
          <w:sz w:val="32"/>
          <w:szCs w:val="32"/>
          <w:cs/>
        </w:rPr>
        <w:t xml:space="preserve"> พัฒนาศักยภาพอาจารย์ให้เป็นมืออาชีพ</w:t>
      </w:r>
      <w:r w:rsidR="00C1304D" w:rsidRPr="002C2164">
        <w:rPr>
          <w:rFonts w:ascii="TH SarabunIT๙" w:hAnsi="TH SarabunIT๙" w:cs="TH SarabunIT๙"/>
          <w:sz w:val="32"/>
          <w:szCs w:val="32"/>
        </w:rPr>
        <w:t xml:space="preserve"> </w:t>
      </w:r>
      <w:r w:rsidR="00C1304D" w:rsidRPr="002C2164">
        <w:rPr>
          <w:rFonts w:ascii="TH SarabunIT๙" w:hAnsi="TH SarabunIT๙" w:cs="TH SarabunIT๙"/>
          <w:sz w:val="32"/>
          <w:szCs w:val="32"/>
          <w:cs/>
        </w:rPr>
        <w:t xml:space="preserve">ประกอบด้วย </w:t>
      </w:r>
      <w:r w:rsidR="00252B52" w:rsidRPr="002C2164">
        <w:rPr>
          <w:rFonts w:ascii="TH SarabunIT๙" w:hAnsi="TH SarabunIT๙" w:cs="TH SarabunIT๙"/>
          <w:sz w:val="32"/>
          <w:szCs w:val="32"/>
          <w:cs/>
        </w:rPr>
        <w:t>๖</w:t>
      </w:r>
      <w:r w:rsidR="00974898" w:rsidRPr="002C2164">
        <w:rPr>
          <w:rFonts w:ascii="TH SarabunIT๙" w:hAnsi="TH SarabunIT๙" w:cs="TH SarabunIT๙"/>
          <w:sz w:val="32"/>
          <w:szCs w:val="32"/>
          <w:cs/>
        </w:rPr>
        <w:t xml:space="preserve"> มาตรการ ประกอบด้วย </w:t>
      </w:r>
      <w:r w:rsidR="00974898" w:rsidRPr="002C21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252B52" w:rsidRPr="002C2164">
        <w:rPr>
          <w:rFonts w:ascii="TH SarabunIT๙" w:hAnsi="TH SarabunIT๙" w:cs="TH SarabunIT๙"/>
          <w:sz w:val="32"/>
          <w:szCs w:val="32"/>
          <w:cs/>
        </w:rPr>
        <w:t>๑</w:t>
      </w:r>
      <w:r w:rsidR="00974898" w:rsidRPr="002C2164">
        <w:rPr>
          <w:rFonts w:ascii="TH SarabunIT๙" w:hAnsi="TH SarabunIT๙" w:cs="TH SarabunIT๙"/>
          <w:sz w:val="32"/>
          <w:szCs w:val="32"/>
          <w:cs/>
        </w:rPr>
        <w:t>)</w:t>
      </w:r>
      <w:r w:rsidR="00C1304D" w:rsidRPr="002C2164">
        <w:rPr>
          <w:rFonts w:ascii="TH SarabunIT๙" w:hAnsi="TH SarabunIT๙" w:cs="TH SarabunIT๙"/>
          <w:sz w:val="32"/>
          <w:szCs w:val="32"/>
          <w:cs/>
        </w:rPr>
        <w:t xml:space="preserve"> พัฒนาสัดส่วนตำแหน่งทา</w:t>
      </w:r>
      <w:r w:rsidR="00974898" w:rsidRPr="002C2164">
        <w:rPr>
          <w:rFonts w:ascii="TH SarabunIT๙" w:hAnsi="TH SarabunIT๙" w:cs="TH SarabunIT๙"/>
          <w:sz w:val="32"/>
          <w:szCs w:val="32"/>
          <w:cs/>
        </w:rPr>
        <w:t xml:space="preserve">งวิชาการให้เป็นไปตามเกณฑ์มาตรฐาน </w:t>
      </w:r>
      <w:r w:rsidR="00252B52" w:rsidRPr="002C2164">
        <w:rPr>
          <w:rFonts w:ascii="TH SarabunIT๙" w:hAnsi="TH SarabunIT๙" w:cs="TH SarabunIT๙"/>
          <w:sz w:val="32"/>
          <w:szCs w:val="32"/>
          <w:cs/>
        </w:rPr>
        <w:t>๒</w:t>
      </w:r>
      <w:r w:rsidR="00974898" w:rsidRPr="002C2164">
        <w:rPr>
          <w:rFonts w:ascii="TH SarabunIT๙" w:hAnsi="TH SarabunIT๙" w:cs="TH SarabunIT๙"/>
          <w:sz w:val="32"/>
          <w:szCs w:val="32"/>
          <w:cs/>
        </w:rPr>
        <w:t>)</w:t>
      </w:r>
      <w:r w:rsidR="00C1304D" w:rsidRPr="002C2164">
        <w:rPr>
          <w:rFonts w:ascii="TH SarabunIT๙" w:hAnsi="TH SarabunIT๙" w:cs="TH SarabunIT๙"/>
          <w:sz w:val="32"/>
          <w:szCs w:val="32"/>
          <w:cs/>
        </w:rPr>
        <w:t xml:space="preserve"> จัดตั้ง </w:t>
      </w:r>
      <w:r w:rsidR="00C1304D" w:rsidRPr="002C2164">
        <w:rPr>
          <w:rFonts w:ascii="TH SarabunIT๙" w:hAnsi="TH SarabunIT๙" w:cs="TH SarabunIT๙"/>
          <w:sz w:val="32"/>
          <w:szCs w:val="32"/>
        </w:rPr>
        <w:t xml:space="preserve">Teaching clinic </w:t>
      </w:r>
      <w:r w:rsidR="00C1304D" w:rsidRPr="002C2164">
        <w:rPr>
          <w:rFonts w:ascii="TH SarabunIT๙" w:hAnsi="TH SarabunIT๙" w:cs="TH SarabunIT๙"/>
          <w:sz w:val="32"/>
          <w:szCs w:val="32"/>
          <w:cs/>
        </w:rPr>
        <w:t>เพื่อเพิ่มขีดความสามารถในการจัดการเรียนการสอนให้อาจารย์</w:t>
      </w:r>
      <w:r w:rsidR="00252B52" w:rsidRPr="002C2164">
        <w:rPr>
          <w:rFonts w:ascii="TH SarabunIT๙" w:hAnsi="TH SarabunIT๙" w:cs="TH SarabunIT๙"/>
          <w:sz w:val="32"/>
          <w:szCs w:val="32"/>
        </w:rPr>
        <w:t xml:space="preserve"> </w:t>
      </w:r>
      <w:r w:rsidR="00252B52" w:rsidRPr="002C2164">
        <w:rPr>
          <w:rFonts w:ascii="TH SarabunIT๙" w:hAnsi="TH SarabunIT๙" w:cs="TH SarabunIT๙"/>
          <w:sz w:val="32"/>
          <w:szCs w:val="32"/>
          <w:cs/>
        </w:rPr>
        <w:t>๓</w:t>
      </w:r>
      <w:r w:rsidR="00974898" w:rsidRPr="002C2164">
        <w:rPr>
          <w:rFonts w:ascii="TH SarabunIT๙" w:hAnsi="TH SarabunIT๙" w:cs="TH SarabunIT๙"/>
          <w:sz w:val="32"/>
          <w:szCs w:val="32"/>
          <w:cs/>
        </w:rPr>
        <w:t>)</w:t>
      </w:r>
      <w:r w:rsidR="00C1304D" w:rsidRPr="002C2164">
        <w:rPr>
          <w:rFonts w:ascii="TH SarabunIT๙" w:hAnsi="TH SarabunIT๙" w:cs="TH SarabunIT๙"/>
          <w:sz w:val="32"/>
          <w:szCs w:val="32"/>
          <w:cs/>
        </w:rPr>
        <w:t xml:space="preserve"> พัฒนาอาจารย์และบุคลากรให้มีความเชี่ยวชาญตามศาสตร์ของตนเอง</w:t>
      </w:r>
      <w:r w:rsidR="00C1304D" w:rsidRPr="002C2164">
        <w:rPr>
          <w:rFonts w:ascii="TH SarabunIT๙" w:hAnsi="TH SarabunIT๙" w:cs="TH SarabunIT๙"/>
          <w:sz w:val="32"/>
          <w:szCs w:val="32"/>
        </w:rPr>
        <w:t xml:space="preserve"> </w:t>
      </w:r>
      <w:r w:rsidR="00971BFD" w:rsidRPr="002C2164">
        <w:rPr>
          <w:rFonts w:ascii="TH SarabunIT๙" w:hAnsi="TH SarabunIT๙" w:cs="TH SarabunIT๙"/>
          <w:sz w:val="32"/>
          <w:szCs w:val="32"/>
          <w:cs/>
        </w:rPr>
        <w:t>๔</w:t>
      </w:r>
      <w:r w:rsidR="00974898" w:rsidRPr="002C2164">
        <w:rPr>
          <w:rFonts w:ascii="TH SarabunIT๙" w:hAnsi="TH SarabunIT๙" w:cs="TH SarabunIT๙"/>
          <w:sz w:val="32"/>
          <w:szCs w:val="32"/>
          <w:cs/>
        </w:rPr>
        <w:t>)</w:t>
      </w:r>
      <w:r w:rsidR="00C1304D" w:rsidRPr="002C2164">
        <w:rPr>
          <w:rFonts w:ascii="TH SarabunIT๙" w:hAnsi="TH SarabunIT๙" w:cs="TH SarabunIT๙"/>
          <w:sz w:val="32"/>
          <w:szCs w:val="32"/>
          <w:cs/>
        </w:rPr>
        <w:t xml:space="preserve"> เสริมสร้างศักยภาพของบุคลากรด้านการวิจัยเชิง</w:t>
      </w:r>
      <w:proofErr w:type="spellStart"/>
      <w:r w:rsidR="00C1304D" w:rsidRPr="002C2164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="00C1304D" w:rsidRPr="002C2164">
        <w:rPr>
          <w:rFonts w:ascii="TH SarabunIT๙" w:hAnsi="TH SarabunIT๙" w:cs="TH SarabunIT๙"/>
          <w:sz w:val="32"/>
          <w:szCs w:val="32"/>
          <w:cs/>
        </w:rPr>
        <w:t>การทุกระดับ</w:t>
      </w:r>
      <w:r w:rsidR="00C1304D" w:rsidRPr="002C2164">
        <w:rPr>
          <w:rFonts w:ascii="TH SarabunIT๙" w:hAnsi="TH SarabunIT๙" w:cs="TH SarabunIT๙"/>
          <w:sz w:val="32"/>
          <w:szCs w:val="32"/>
        </w:rPr>
        <w:t xml:space="preserve"> </w:t>
      </w:r>
      <w:r w:rsidR="00974898" w:rsidRPr="002C21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252B52" w:rsidRPr="002C2164">
        <w:rPr>
          <w:rFonts w:ascii="TH SarabunIT๙" w:hAnsi="TH SarabunIT๙" w:cs="TH SarabunIT๙"/>
          <w:sz w:val="32"/>
          <w:szCs w:val="32"/>
          <w:cs/>
        </w:rPr>
        <w:t>๕</w:t>
      </w:r>
      <w:r w:rsidR="00974898" w:rsidRPr="002C2164">
        <w:rPr>
          <w:rFonts w:ascii="TH SarabunIT๙" w:hAnsi="TH SarabunIT๙" w:cs="TH SarabunIT๙"/>
          <w:sz w:val="32"/>
          <w:szCs w:val="32"/>
          <w:cs/>
        </w:rPr>
        <w:t>)</w:t>
      </w:r>
      <w:r w:rsidR="00C1304D" w:rsidRPr="002C2164">
        <w:rPr>
          <w:rFonts w:ascii="TH SarabunIT๙" w:hAnsi="TH SarabunIT๙" w:cs="TH SarabunIT๙"/>
          <w:sz w:val="32"/>
          <w:szCs w:val="32"/>
          <w:cs/>
        </w:rPr>
        <w:t xml:space="preserve"> ส่งเสริมและสนับสนุนทุนอุดหนุนการวิจัยทั้งภายใน/ภายนอกมหาวิทยาลัย</w:t>
      </w:r>
      <w:r w:rsidR="00C1304D" w:rsidRPr="002C2164">
        <w:rPr>
          <w:rFonts w:ascii="TH SarabunIT๙" w:hAnsi="TH SarabunIT๙" w:cs="TH SarabunIT๙"/>
          <w:sz w:val="32"/>
          <w:szCs w:val="32"/>
        </w:rPr>
        <w:t xml:space="preserve"> </w:t>
      </w:r>
      <w:r w:rsidR="00974898" w:rsidRPr="002C2164">
        <w:rPr>
          <w:rFonts w:ascii="TH SarabunIT๙" w:hAnsi="TH SarabunIT๙" w:cs="TH SarabunIT๙"/>
          <w:sz w:val="32"/>
          <w:szCs w:val="32"/>
          <w:cs/>
        </w:rPr>
        <w:t>และ</w:t>
      </w:r>
      <w:r w:rsidR="00974898" w:rsidRPr="002C21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252B52" w:rsidRPr="002C2164">
        <w:rPr>
          <w:rFonts w:ascii="TH SarabunIT๙" w:hAnsi="TH SarabunIT๙" w:cs="TH SarabunIT๙"/>
          <w:sz w:val="32"/>
          <w:szCs w:val="32"/>
          <w:cs/>
        </w:rPr>
        <w:t>๖</w:t>
      </w:r>
      <w:r w:rsidR="00974898" w:rsidRPr="002C2164">
        <w:rPr>
          <w:rFonts w:ascii="TH SarabunIT๙" w:hAnsi="TH SarabunIT๙" w:cs="TH SarabunIT๙"/>
          <w:sz w:val="32"/>
          <w:szCs w:val="32"/>
          <w:cs/>
        </w:rPr>
        <w:t>)</w:t>
      </w:r>
      <w:r w:rsidR="00C1304D" w:rsidRPr="002C2164">
        <w:rPr>
          <w:rFonts w:ascii="TH SarabunIT๙" w:hAnsi="TH SarabunIT๙" w:cs="TH SarabunIT๙"/>
          <w:sz w:val="32"/>
          <w:szCs w:val="32"/>
          <w:cs/>
        </w:rPr>
        <w:t xml:space="preserve"> ส่งเสริม เผยแพร่งานวิจ</w:t>
      </w:r>
      <w:r w:rsidR="00252B52" w:rsidRPr="002C2164">
        <w:rPr>
          <w:rFonts w:ascii="TH SarabunIT๙" w:hAnsi="TH SarabunIT๙" w:cs="TH SarabunIT๙"/>
          <w:sz w:val="32"/>
          <w:szCs w:val="32"/>
          <w:cs/>
        </w:rPr>
        <w:t>ัย พัฒนาระบบสารสนเทศ เพื่อการนำ</w:t>
      </w:r>
      <w:r w:rsidR="00C1304D" w:rsidRPr="002C2164">
        <w:rPr>
          <w:rFonts w:ascii="TH SarabunIT๙" w:hAnsi="TH SarabunIT๙" w:cs="TH SarabunIT๙"/>
          <w:sz w:val="32"/>
          <w:szCs w:val="32"/>
          <w:cs/>
        </w:rPr>
        <w:t>ผลงานวิจัยไปใช้</w:t>
      </w:r>
      <w:r w:rsidR="00974898" w:rsidRPr="002C216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511E5E46" w14:textId="5F947412" w:rsidR="00974898" w:rsidRPr="002C2164" w:rsidRDefault="005125B8" w:rsidP="00CE76AD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2C2164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974898" w:rsidRPr="002C2164">
        <w:rPr>
          <w:rFonts w:ascii="TH SarabunIT๙" w:hAnsi="TH SarabunIT๙" w:cs="TH SarabunIT๙"/>
          <w:sz w:val="32"/>
          <w:szCs w:val="32"/>
          <w:cs/>
        </w:rPr>
        <w:t xml:space="preserve">คณะมนุษยศาสตร์และสังคมศาสตร์มีความหลากหลายทางศาสตร์สาขาวิชาและมีเอกลักษณ์เฉพาะตน  </w:t>
      </w:r>
      <w:r w:rsidR="003676D3" w:rsidRPr="002C2164">
        <w:rPr>
          <w:rFonts w:ascii="TH SarabunIT๙" w:hAnsi="TH SarabunIT๙" w:cs="TH SarabunIT๙"/>
          <w:sz w:val="32"/>
          <w:szCs w:val="32"/>
          <w:cs/>
        </w:rPr>
        <w:t>ทั้งทางด้านสังคมศาสตร์ มนุษย์ศาสตร์ ภาษา ศิลปะและวัฒนธรรม ดังนั้นทิศทางในการพัฒนา</w:t>
      </w:r>
      <w:r w:rsidR="00974898" w:rsidRPr="002C2164">
        <w:rPr>
          <w:rFonts w:ascii="TH SarabunIT๙" w:hAnsi="TH SarabunIT๙" w:cs="TH SarabunIT๙"/>
          <w:sz w:val="32"/>
          <w:szCs w:val="32"/>
          <w:cs/>
        </w:rPr>
        <w:t>คณะ</w:t>
      </w:r>
      <w:r w:rsidR="003676D3" w:rsidRPr="002C2164">
        <w:rPr>
          <w:rFonts w:ascii="TH SarabunIT๙" w:hAnsi="TH SarabunIT๙" w:cs="TH SarabunIT๙"/>
          <w:sz w:val="32"/>
          <w:szCs w:val="32"/>
          <w:cs/>
        </w:rPr>
        <w:t>ฯ จึงจำเป็นต้อง</w:t>
      </w:r>
      <w:r w:rsidR="00974898" w:rsidRPr="002C2164">
        <w:rPr>
          <w:rFonts w:ascii="TH SarabunIT๙" w:hAnsi="TH SarabunIT๙" w:cs="TH SarabunIT๙"/>
          <w:sz w:val="32"/>
          <w:szCs w:val="32"/>
          <w:cs/>
        </w:rPr>
        <w:t>กำหนด</w:t>
      </w:r>
      <w:r w:rsidR="003676D3" w:rsidRPr="002C2164">
        <w:rPr>
          <w:rFonts w:ascii="TH SarabunIT๙" w:hAnsi="TH SarabunIT๙" w:cs="TH SarabunIT๙"/>
          <w:sz w:val="32"/>
          <w:szCs w:val="32"/>
          <w:cs/>
        </w:rPr>
        <w:t xml:space="preserve">แนวทางให้มีความชัดเจน โดยเฉพาะการพัฒนาบุคลากรสายวิชาการให้เป็นไปตามเกณฑ์มาตรฐานการศึกษา </w:t>
      </w:r>
      <w:r w:rsidR="00220D79" w:rsidRPr="002C2164">
        <w:rPr>
          <w:rFonts w:ascii="TH SarabunIT๙" w:hAnsi="TH SarabunIT๙" w:cs="TH SarabunIT๙"/>
          <w:sz w:val="32"/>
          <w:szCs w:val="32"/>
          <w:cs/>
        </w:rPr>
        <w:t xml:space="preserve">และเพื่อสร้างความแข็งแกร่งทางวิชาการให้เป็นที่ยอมรับทั้งภายในและภายนอกมหาวิทยาลัย </w:t>
      </w:r>
      <w:r w:rsidR="00FF7870" w:rsidRPr="002C2164">
        <w:rPr>
          <w:rFonts w:ascii="TH SarabunIT๙" w:hAnsi="TH SarabunIT๙" w:cs="TH SarabunIT๙"/>
          <w:sz w:val="32"/>
          <w:szCs w:val="32"/>
          <w:cs/>
        </w:rPr>
        <w:t>อีกทั้งเพื่อเตรียมความพร้อมในการเป็น</w:t>
      </w:r>
      <w:r w:rsidR="00252B52" w:rsidRPr="002C2164">
        <w:rPr>
          <w:rFonts w:ascii="TH SarabunIT๙" w:hAnsi="TH SarabunIT๙" w:cs="TH SarabunIT๙"/>
          <w:sz w:val="32"/>
          <w:szCs w:val="32"/>
          <w:cs/>
        </w:rPr>
        <w:t>พลเมืองโลกในศตวรรษที่ ๒๑</w:t>
      </w:r>
      <w:r w:rsidR="00FF7870" w:rsidRPr="002C216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52B52" w:rsidRPr="002C2164">
        <w:rPr>
          <w:rFonts w:ascii="TH SarabunIT๙" w:hAnsi="TH SarabunIT๙" w:cs="TH SarabunIT๙"/>
          <w:sz w:val="32"/>
          <w:szCs w:val="32"/>
          <w:cs/>
        </w:rPr>
        <w:t>โดยในปีพ.ศ. ๒๕๖๓-๒๕๖๗</w:t>
      </w:r>
      <w:r w:rsidR="00220D79" w:rsidRPr="002C2164">
        <w:rPr>
          <w:rFonts w:ascii="TH SarabunIT๙" w:hAnsi="TH SarabunIT๙" w:cs="TH SarabunIT๙"/>
          <w:sz w:val="32"/>
          <w:szCs w:val="32"/>
          <w:cs/>
        </w:rPr>
        <w:t xml:space="preserve">  คณะฯ ได้กำหนด</w:t>
      </w:r>
      <w:r w:rsidR="000617D2" w:rsidRPr="002C2164">
        <w:rPr>
          <w:rFonts w:ascii="TH SarabunIT๙" w:hAnsi="TH SarabunIT๙" w:cs="TH SarabunIT๙"/>
          <w:sz w:val="32"/>
          <w:szCs w:val="32"/>
          <w:cs/>
        </w:rPr>
        <w:t>นโย</w:t>
      </w:r>
      <w:r w:rsidR="00974898" w:rsidRPr="002C2164">
        <w:rPr>
          <w:rFonts w:ascii="TH SarabunIT๙" w:hAnsi="TH SarabunIT๙" w:cs="TH SarabunIT๙"/>
          <w:sz w:val="32"/>
          <w:szCs w:val="32"/>
          <w:cs/>
        </w:rPr>
        <w:t>บายและแผนกลยุทธ</w:t>
      </w:r>
      <w:r w:rsidR="00252B52" w:rsidRPr="002C2164">
        <w:rPr>
          <w:rFonts w:ascii="TH SarabunIT๙" w:hAnsi="TH SarabunIT๙" w:cs="TH SarabunIT๙"/>
          <w:sz w:val="32"/>
          <w:szCs w:val="32"/>
          <w:cs/>
        </w:rPr>
        <w:t>์เพื่อพัฒนาบัณฑิตและบุคลากรไว้ ๔</w:t>
      </w:r>
      <w:r w:rsidR="00974898" w:rsidRPr="002C2164">
        <w:rPr>
          <w:rFonts w:ascii="TH SarabunIT๙" w:hAnsi="TH SarabunIT๙" w:cs="TH SarabunIT๙"/>
          <w:sz w:val="32"/>
          <w:szCs w:val="32"/>
          <w:cs/>
        </w:rPr>
        <w:t xml:space="preserve"> ด้าน </w:t>
      </w:r>
      <w:r w:rsidR="00FF7870" w:rsidRPr="002C2164">
        <w:rPr>
          <w:rFonts w:ascii="TH SarabunIT๙" w:hAnsi="TH SarabunIT๙" w:cs="TH SarabunIT๙"/>
          <w:sz w:val="32"/>
          <w:szCs w:val="32"/>
          <w:cs/>
        </w:rPr>
        <w:t xml:space="preserve">ได้แก่ </w:t>
      </w:r>
      <w:r w:rsidR="00974898" w:rsidRPr="002C2164">
        <w:rPr>
          <w:rFonts w:ascii="TH SarabunIT๙" w:hAnsi="TH SarabunIT๙" w:cs="TH SarabunIT๙"/>
          <w:sz w:val="32"/>
          <w:szCs w:val="32"/>
          <w:cs/>
        </w:rPr>
        <w:t>ด้านวิชาการ</w:t>
      </w:r>
      <w:r w:rsidR="00FF7870" w:rsidRPr="002C2164">
        <w:rPr>
          <w:rFonts w:ascii="TH SarabunIT๙" w:hAnsi="TH SarabunIT๙" w:cs="TH SarabunIT๙"/>
          <w:sz w:val="32"/>
          <w:szCs w:val="32"/>
          <w:cs/>
        </w:rPr>
        <w:t xml:space="preserve"> ด้านการบูรณาการพันธกิจสัมพันธ์</w:t>
      </w:r>
      <w:r w:rsidR="00974898" w:rsidRPr="002C216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F7870" w:rsidRPr="002C2164">
        <w:rPr>
          <w:rFonts w:ascii="TH SarabunIT๙" w:hAnsi="TH SarabunIT๙" w:cs="TH SarabunIT๙"/>
          <w:sz w:val="32"/>
          <w:szCs w:val="32"/>
          <w:cs/>
        </w:rPr>
        <w:t>ด้านการทำนุบำรุงศิลปวัฒนธรรม และ</w:t>
      </w:r>
      <w:r w:rsidR="00FF7870" w:rsidRPr="002C2164">
        <w:rPr>
          <w:rFonts w:ascii="TH SarabunIT๙" w:hAnsi="TH SarabunIT๙" w:cs="TH SarabunIT๙"/>
          <w:sz w:val="24"/>
          <w:szCs w:val="32"/>
          <w:cs/>
        </w:rPr>
        <w:t>ด้านการบริหารองค์กร สำหรับด้านวิชาการนั้น คณะจะ</w:t>
      </w:r>
      <w:r w:rsidR="00974898" w:rsidRPr="002C2164">
        <w:rPr>
          <w:rFonts w:ascii="TH SarabunIT๙" w:hAnsi="TH SarabunIT๙" w:cs="TH SarabunIT๙"/>
          <w:sz w:val="32"/>
          <w:szCs w:val="32"/>
          <w:cs/>
        </w:rPr>
        <w:t>มุ่ง</w:t>
      </w:r>
      <w:r w:rsidR="00FF7870" w:rsidRPr="002C2164">
        <w:rPr>
          <w:rFonts w:ascii="TH SarabunIT๙" w:hAnsi="TH SarabunIT๙" w:cs="TH SarabunIT๙"/>
          <w:sz w:val="32"/>
          <w:szCs w:val="32"/>
          <w:cs/>
        </w:rPr>
        <w:t xml:space="preserve">เน้นพัฒนาหลักสูตรที่มีความหลากหลายในลักษณะสหวิทยาการ เน้นบูรณาการการจัดการเรียนการสอนให้ทันสมัย สอดคล้องกับความต้องของสังคม ผลิตบัณฑิตให้มีความพร้อมสำหรับการเป็นพลเมืองโลก </w:t>
      </w:r>
      <w:r w:rsidR="0086564C" w:rsidRPr="002C2164">
        <w:rPr>
          <w:rFonts w:ascii="TH SarabunIT๙" w:hAnsi="TH SarabunIT๙" w:cs="TH SarabunIT๙"/>
          <w:sz w:val="32"/>
          <w:szCs w:val="32"/>
          <w:cs/>
        </w:rPr>
        <w:t>ส่งเสริมและ</w:t>
      </w:r>
      <w:r w:rsidR="00974898" w:rsidRPr="002C2164">
        <w:rPr>
          <w:rFonts w:ascii="TH SarabunIT๙" w:hAnsi="TH SarabunIT๙" w:cs="TH SarabunIT๙"/>
          <w:sz w:val="32"/>
          <w:szCs w:val="32"/>
          <w:cs/>
        </w:rPr>
        <w:t>พัฒนา</w:t>
      </w:r>
      <w:r w:rsidR="0086564C" w:rsidRPr="002C2164">
        <w:rPr>
          <w:rFonts w:ascii="TH SarabunIT๙" w:hAnsi="TH SarabunIT๙" w:cs="TH SarabunIT๙"/>
          <w:sz w:val="32"/>
          <w:szCs w:val="32"/>
          <w:cs/>
        </w:rPr>
        <w:t>อาจารย์ให้มีความ</w:t>
      </w:r>
      <w:r w:rsidR="00974898" w:rsidRPr="002C2164">
        <w:rPr>
          <w:rFonts w:ascii="TH SarabunIT๙" w:hAnsi="TH SarabunIT๙" w:cs="TH SarabunIT๙"/>
          <w:sz w:val="32"/>
          <w:szCs w:val="32"/>
          <w:cs/>
        </w:rPr>
        <w:t xml:space="preserve">เชี่ยวชาญในศาสตร์ของตน </w:t>
      </w:r>
      <w:r w:rsidR="0086564C" w:rsidRPr="002C2164">
        <w:rPr>
          <w:rFonts w:ascii="TH SarabunIT๙" w:hAnsi="TH SarabunIT๙" w:cs="TH SarabunIT๙"/>
          <w:sz w:val="32"/>
          <w:szCs w:val="32"/>
          <w:cs/>
        </w:rPr>
        <w:t xml:space="preserve">มีความเป็นมืออาชีพ สามารถพัฒนาตนเองให้เข้าสู่ตำแหน่งทางวิชาการ </w:t>
      </w:r>
      <w:r w:rsidR="00974898" w:rsidRPr="002C2164">
        <w:rPr>
          <w:rFonts w:ascii="TH SarabunIT๙" w:hAnsi="TH SarabunIT๙" w:cs="TH SarabunIT๙"/>
          <w:sz w:val="32"/>
          <w:szCs w:val="32"/>
          <w:cs/>
        </w:rPr>
        <w:t>โดย</w:t>
      </w:r>
      <w:r w:rsidR="0086564C" w:rsidRPr="002C2164">
        <w:rPr>
          <w:rFonts w:ascii="TH SarabunIT๙" w:hAnsi="TH SarabunIT๙" w:cs="TH SarabunIT๙"/>
          <w:sz w:val="32"/>
          <w:szCs w:val="32"/>
          <w:cs/>
        </w:rPr>
        <w:t>อาศัยกลไก</w:t>
      </w:r>
      <w:r w:rsidR="00974898" w:rsidRPr="002C2164">
        <w:rPr>
          <w:rFonts w:ascii="TH SarabunIT๙" w:hAnsi="TH SarabunIT๙" w:cs="TH SarabunIT๙"/>
          <w:sz w:val="32"/>
          <w:szCs w:val="32"/>
          <w:cs/>
        </w:rPr>
        <w:t>การบูรณาการการเรียนการสอนกับงานวิจัย การบ</w:t>
      </w:r>
      <w:r w:rsidR="0086564C" w:rsidRPr="002C2164">
        <w:rPr>
          <w:rFonts w:ascii="TH SarabunIT๙" w:hAnsi="TH SarabunIT๙" w:cs="TH SarabunIT๙"/>
          <w:sz w:val="32"/>
          <w:szCs w:val="32"/>
          <w:cs/>
        </w:rPr>
        <w:t>ริการวิชาการและพันธกิจสัมพันธ์เป็นเครื่องมือหลักในการพัฒนาตนเอง</w:t>
      </w:r>
      <w:r w:rsidR="00974898" w:rsidRPr="002C2164">
        <w:rPr>
          <w:rFonts w:ascii="TH SarabunIT๙" w:hAnsi="TH SarabunIT๙" w:cs="TH SarabunIT๙"/>
          <w:sz w:val="24"/>
          <w:szCs w:val="32"/>
          <w:cs/>
        </w:rPr>
        <w:t xml:space="preserve"> </w:t>
      </w:r>
    </w:p>
    <w:p w14:paraId="7F7C4A46" w14:textId="0F82AB01" w:rsidR="00726E7D" w:rsidRPr="002C2164" w:rsidRDefault="007C3A77" w:rsidP="00CE76A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C216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726E7D" w:rsidRPr="002C2164">
        <w:rPr>
          <w:rFonts w:ascii="TH SarabunIT๙" w:hAnsi="TH SarabunIT๙" w:cs="TH SarabunIT๙"/>
          <w:sz w:val="32"/>
          <w:szCs w:val="32"/>
          <w:cs/>
        </w:rPr>
        <w:tab/>
      </w:r>
      <w:r w:rsidR="005125B8" w:rsidRPr="002C2164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2C2164">
        <w:rPr>
          <w:rFonts w:ascii="TH SarabunIT๙" w:hAnsi="TH SarabunIT๙" w:cs="TH SarabunIT๙"/>
          <w:sz w:val="32"/>
          <w:szCs w:val="32"/>
          <w:cs/>
        </w:rPr>
        <w:t xml:space="preserve"> ใน</w:t>
      </w:r>
      <w:r w:rsidR="00726E7D" w:rsidRPr="002C2164">
        <w:rPr>
          <w:rFonts w:ascii="TH SarabunIT๙" w:hAnsi="TH SarabunIT๙" w:cs="TH SarabunIT๙"/>
          <w:sz w:val="32"/>
          <w:szCs w:val="32"/>
          <w:cs/>
        </w:rPr>
        <w:t>ปีงบประมาณ พ.ศ. ๒๕๖</w:t>
      </w:r>
      <w:r w:rsidR="00A30CFC" w:rsidRPr="002C2164">
        <w:rPr>
          <w:rFonts w:ascii="TH SarabunIT๙" w:hAnsi="TH SarabunIT๙" w:cs="TH SarabunIT๙"/>
          <w:sz w:val="32"/>
          <w:szCs w:val="32"/>
          <w:cs/>
        </w:rPr>
        <w:t>๔</w:t>
      </w:r>
      <w:r w:rsidR="00726E7D" w:rsidRPr="002C2164">
        <w:rPr>
          <w:rFonts w:ascii="TH SarabunIT๙" w:hAnsi="TH SarabunIT๙" w:cs="TH SarabunIT๙"/>
          <w:sz w:val="32"/>
          <w:szCs w:val="32"/>
          <w:cs/>
        </w:rPr>
        <w:t xml:space="preserve"> ทางคณะได้จัดโครงการพัฒนาศักยภาพอาจารย์เข้าสู่การกำหนดตำแหน่งทางวิชาการ ระยะที่ </w:t>
      </w:r>
      <w:r w:rsidR="00A30CFC" w:rsidRPr="002C2164">
        <w:rPr>
          <w:rFonts w:ascii="TH SarabunIT๙" w:hAnsi="TH SarabunIT๙" w:cs="TH SarabunIT๙"/>
          <w:sz w:val="32"/>
          <w:szCs w:val="32"/>
          <w:cs/>
        </w:rPr>
        <w:t>๑</w:t>
      </w:r>
      <w:r w:rsidR="00726E7D" w:rsidRPr="002C2164">
        <w:rPr>
          <w:rFonts w:ascii="TH SarabunIT๙" w:hAnsi="TH SarabunIT๙" w:cs="TH SarabunIT๙"/>
          <w:sz w:val="32"/>
          <w:szCs w:val="32"/>
          <w:cs/>
        </w:rPr>
        <w:t xml:space="preserve"> โดย</w:t>
      </w:r>
      <w:r w:rsidR="00D173C7" w:rsidRPr="002C2164">
        <w:rPr>
          <w:rFonts w:ascii="TH SarabunIT๙" w:hAnsi="TH SarabunIT๙" w:cs="TH SarabunIT๙"/>
          <w:sz w:val="32"/>
          <w:szCs w:val="32"/>
          <w:cs/>
        </w:rPr>
        <w:t xml:space="preserve">มีวิธีการ คือ </w:t>
      </w:r>
      <w:r w:rsidR="00A30CFC" w:rsidRPr="002C2164">
        <w:rPr>
          <w:rFonts w:ascii="TH SarabunIT๙" w:hAnsi="TH SarabunIT๙" w:cs="TH SarabunIT๙"/>
          <w:sz w:val="32"/>
          <w:szCs w:val="32"/>
          <w:cs/>
        </w:rPr>
        <w:t xml:space="preserve">แบ่งกลุ่มผู้เข้าร่วมโครงการออกเป็น ๓ กลุ่ม ได้แก่ กลุ่มต้นน้ำ คือ อาจารย์กลุ่มเริ่มต้น กลุ่มกลางน้ำ คือ อาจารย์ที่เข้าโครงการระยะที่ ๑ และเริ่มทำผลงานน้อยกว่า ๔๐ </w:t>
      </w:r>
      <w:r w:rsidR="00A30CFC" w:rsidRPr="002C2164">
        <w:rPr>
          <w:rFonts w:ascii="TH SarabunIT๙" w:hAnsi="TH SarabunIT๙" w:cs="TH SarabunIT๙"/>
          <w:sz w:val="32"/>
          <w:szCs w:val="32"/>
        </w:rPr>
        <w:t>%</w:t>
      </w:r>
      <w:r w:rsidR="00A30CFC" w:rsidRPr="002C2164">
        <w:rPr>
          <w:rFonts w:ascii="TH SarabunIT๙" w:hAnsi="TH SarabunIT๙" w:cs="TH SarabunIT๙"/>
          <w:sz w:val="32"/>
          <w:szCs w:val="32"/>
          <w:cs/>
        </w:rPr>
        <w:t xml:space="preserve"> กลุ่มปลายน้ำ คือ อาจารย์กลุ่มที่มีผลงานมากกว่า ๔๐ </w:t>
      </w:r>
      <w:r w:rsidR="00A30CFC" w:rsidRPr="002C2164">
        <w:rPr>
          <w:rFonts w:ascii="TH SarabunIT๙" w:hAnsi="TH SarabunIT๙" w:cs="TH SarabunIT๙"/>
          <w:sz w:val="32"/>
          <w:szCs w:val="32"/>
        </w:rPr>
        <w:t xml:space="preserve">%  </w:t>
      </w:r>
      <w:r w:rsidR="00A30CFC" w:rsidRPr="002C2164">
        <w:rPr>
          <w:rFonts w:ascii="TH SarabunIT๙" w:hAnsi="TH SarabunIT๙" w:cs="TH SarabunIT๙"/>
          <w:sz w:val="32"/>
          <w:szCs w:val="32"/>
          <w:cs/>
        </w:rPr>
        <w:t xml:space="preserve">ซึ่งวิธีการดำเนินงานในกลุ่มต้นน้ำ จะดำเนินการเหมือนกับโครงการระยะที่ ๑ ที่ผ่านมา </w:t>
      </w:r>
      <w:r w:rsidR="004E45F4" w:rsidRPr="002C2164">
        <w:rPr>
          <w:rFonts w:ascii="TH SarabunIT๙" w:hAnsi="TH SarabunIT๙" w:cs="TH SarabunIT๙"/>
          <w:sz w:val="32"/>
          <w:szCs w:val="32"/>
          <w:cs/>
        </w:rPr>
        <w:t>กล่าวคือ มีการแต่งตั้งพี่เลี้ยง (แม่ไก่) ภายในคณะได้แก่ผู้ที่ได้รับการแต่งตั้งให้ดำรงตำแหน่งทางวิชาการระดับผู้ช่วยศาสตราจารย์ การรับฟังเกี่ยวกับแนวปฏิบัติและเกณฑ์การขอกำหนดตำแหน่งทางวิชาการจากรศ.บุญ</w:t>
      </w:r>
      <w:r w:rsidR="004E45F4" w:rsidRPr="002C2164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มั่น </w:t>
      </w:r>
      <w:proofErr w:type="spellStart"/>
      <w:r w:rsidR="004E45F4" w:rsidRPr="002C2164">
        <w:rPr>
          <w:rFonts w:ascii="TH SarabunIT๙" w:hAnsi="TH SarabunIT๙" w:cs="TH SarabunIT๙"/>
          <w:sz w:val="32"/>
          <w:szCs w:val="32"/>
          <w:cs/>
        </w:rPr>
        <w:t>ธนาศุภวัฒน์</w:t>
      </w:r>
      <w:proofErr w:type="spellEnd"/>
      <w:r w:rsidR="004E45F4" w:rsidRPr="002C2164">
        <w:rPr>
          <w:rFonts w:ascii="TH SarabunIT๙" w:hAnsi="TH SarabunIT๙" w:cs="TH SarabunIT๙"/>
          <w:sz w:val="32"/>
          <w:szCs w:val="32"/>
          <w:cs/>
        </w:rPr>
        <w:t xml:space="preserve"> ผู้ช่วยอธิการฝ่ายงานขอกำหนดตำแหน่งทางวิชาการ </w:t>
      </w:r>
      <w:r w:rsidR="00A30CFC" w:rsidRPr="002C2164">
        <w:rPr>
          <w:rFonts w:ascii="TH SarabunIT๙" w:hAnsi="TH SarabunIT๙" w:cs="TH SarabunIT๙"/>
          <w:sz w:val="32"/>
          <w:szCs w:val="32"/>
          <w:cs/>
        </w:rPr>
        <w:t>กลุ่มกลางน้ำ จะมีการจัดอบรมรูปแบบการเขียนเอกสาร/ตำราและวิจัย ส่วนกลุ่ม</w:t>
      </w:r>
      <w:r w:rsidR="004E45F4" w:rsidRPr="002C2164">
        <w:rPr>
          <w:rFonts w:ascii="TH SarabunIT๙" w:hAnsi="TH SarabunIT๙" w:cs="TH SarabunIT๙"/>
          <w:sz w:val="32"/>
          <w:szCs w:val="32"/>
          <w:cs/>
        </w:rPr>
        <w:t>ปลาย</w:t>
      </w:r>
      <w:r w:rsidR="00A30CFC" w:rsidRPr="002C2164">
        <w:rPr>
          <w:rFonts w:ascii="TH SarabunIT๙" w:hAnsi="TH SarabunIT๙" w:cs="TH SarabunIT๙"/>
          <w:sz w:val="32"/>
          <w:szCs w:val="32"/>
          <w:cs/>
        </w:rPr>
        <w:t>น้ำ</w:t>
      </w:r>
      <w:r w:rsidR="004E45F4" w:rsidRPr="002C2164">
        <w:rPr>
          <w:rFonts w:ascii="TH SarabunIT๙" w:hAnsi="TH SarabunIT๙" w:cs="TH SarabunIT๙"/>
          <w:sz w:val="32"/>
          <w:szCs w:val="32"/>
          <w:cs/>
        </w:rPr>
        <w:t xml:space="preserve"> จะ</w:t>
      </w:r>
      <w:r w:rsidR="00A30CFC" w:rsidRPr="002C2164">
        <w:rPr>
          <w:rFonts w:ascii="TH SarabunIT๙" w:hAnsi="TH SarabunIT๙" w:cs="TH SarabunIT๙"/>
          <w:sz w:val="32"/>
          <w:szCs w:val="32"/>
          <w:cs/>
        </w:rPr>
        <w:t>จัด</w:t>
      </w:r>
      <w:r w:rsidR="004E45F4" w:rsidRPr="002C2164">
        <w:rPr>
          <w:rFonts w:ascii="TH SarabunIT๙" w:hAnsi="TH SarabunIT๙" w:cs="TH SarabunIT๙"/>
          <w:sz w:val="32"/>
          <w:szCs w:val="32"/>
          <w:cs/>
        </w:rPr>
        <w:t>ให้มีการ</w:t>
      </w:r>
      <w:r w:rsidR="00A30CFC" w:rsidRPr="002C2164">
        <w:rPr>
          <w:rFonts w:ascii="TH SarabunIT๙" w:hAnsi="TH SarabunIT๙" w:cs="TH SarabunIT๙"/>
          <w:sz w:val="32"/>
          <w:szCs w:val="32"/>
          <w:cs/>
        </w:rPr>
        <w:t>อบรม</w:t>
      </w:r>
      <w:r w:rsidR="004E45F4" w:rsidRPr="002C2164">
        <w:rPr>
          <w:rFonts w:ascii="TH SarabunIT๙" w:hAnsi="TH SarabunIT๙" w:cs="TH SarabunIT๙"/>
          <w:sz w:val="32"/>
          <w:szCs w:val="32"/>
          <w:cs/>
        </w:rPr>
        <w:t>เพื่อ</w:t>
      </w:r>
      <w:r w:rsidR="00A30CFC" w:rsidRPr="002C2164">
        <w:rPr>
          <w:rFonts w:ascii="TH SarabunIT๙" w:hAnsi="TH SarabunIT๙" w:cs="TH SarabunIT๙"/>
          <w:sz w:val="32"/>
          <w:szCs w:val="32"/>
          <w:cs/>
        </w:rPr>
        <w:t>เตรียมตัว</w:t>
      </w:r>
      <w:r w:rsidR="004E45F4" w:rsidRPr="002C2164">
        <w:rPr>
          <w:rFonts w:ascii="TH SarabunIT๙" w:hAnsi="TH SarabunIT๙" w:cs="TH SarabunIT๙"/>
          <w:sz w:val="32"/>
          <w:szCs w:val="32"/>
          <w:cs/>
        </w:rPr>
        <w:t>รับการ</w:t>
      </w:r>
      <w:r w:rsidR="00A30CFC" w:rsidRPr="002C2164">
        <w:rPr>
          <w:rFonts w:ascii="TH SarabunIT๙" w:hAnsi="TH SarabunIT๙" w:cs="TH SarabunIT๙"/>
          <w:sz w:val="32"/>
          <w:szCs w:val="32"/>
          <w:cs/>
        </w:rPr>
        <w:t>ประเมินการสอนโดยบันทึกวีดีโอ รวม</w:t>
      </w:r>
      <w:r w:rsidR="004E45F4" w:rsidRPr="002C2164">
        <w:rPr>
          <w:rFonts w:ascii="TH SarabunIT๙" w:hAnsi="TH SarabunIT๙" w:cs="TH SarabunIT๙"/>
          <w:sz w:val="32"/>
          <w:szCs w:val="32"/>
          <w:cs/>
        </w:rPr>
        <w:t>ถึง</w:t>
      </w:r>
      <w:r w:rsidR="00A30CFC" w:rsidRPr="002C2164">
        <w:rPr>
          <w:rFonts w:ascii="TH SarabunIT๙" w:hAnsi="TH SarabunIT๙" w:cs="TH SarabunIT๙"/>
          <w:sz w:val="32"/>
          <w:szCs w:val="32"/>
          <w:cs/>
        </w:rPr>
        <w:t xml:space="preserve">ขั้นตอนกระบวนการเตรียมเผยแพร่ผลงานและการแก้ไขผลงาน </w:t>
      </w:r>
      <w:r w:rsidR="004E45F4" w:rsidRPr="002C2164">
        <w:rPr>
          <w:rFonts w:ascii="TH SarabunIT๙" w:hAnsi="TH SarabunIT๙" w:cs="TH SarabunIT๙"/>
          <w:sz w:val="32"/>
          <w:szCs w:val="32"/>
          <w:cs/>
        </w:rPr>
        <w:t>ซึ่งโครงการระยะที่ ๒ นี้ ทางคณะมีแผนดำเนินงานติดตามความก้าวหน้าการดำเนินงานของอาจารย์เป็นระยะ ๆ ทั้งนี้เพื่อเป็นการติดตามงานอย่างใกล้ชิด และหากมีปัญหาเกิดขึ้นทางคณะจะได้ดำเนินการแก้ไขปัญหาและหาทางออกร่วมกัน</w:t>
      </w:r>
      <w:r w:rsidR="00123290" w:rsidRPr="002C216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1513825E" w14:textId="2280EA76" w:rsidR="003C4FB7" w:rsidRPr="002C2164" w:rsidRDefault="005125B8" w:rsidP="00CE76AD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C2164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5B3EE6" w:rsidRPr="002C2164">
        <w:rPr>
          <w:rFonts w:ascii="TH SarabunIT๙" w:hAnsi="TH SarabunIT๙" w:cs="TH SarabunIT๙"/>
          <w:sz w:val="32"/>
          <w:szCs w:val="32"/>
          <w:cs/>
        </w:rPr>
        <w:t xml:space="preserve">โครงการพัฒนาศักยภาพอาจารย์เข้าสู่การกำหนดตำแหน่งทางวิชาการ ระยะที่ ๒ นี้ </w:t>
      </w:r>
      <w:r w:rsidR="00467C18" w:rsidRPr="002C2164">
        <w:rPr>
          <w:rFonts w:ascii="TH SarabunIT๙" w:hAnsi="TH SarabunIT๙" w:cs="TH SarabunIT๙"/>
          <w:sz w:val="32"/>
          <w:szCs w:val="32"/>
          <w:cs/>
        </w:rPr>
        <w:t>มีความสำคัญอย่างยิ่งที่จะ</w:t>
      </w:r>
      <w:r w:rsidR="00AF3DC3" w:rsidRPr="002C2164">
        <w:rPr>
          <w:rFonts w:ascii="TH SarabunIT๙" w:hAnsi="TH SarabunIT๙" w:cs="TH SarabunIT๙"/>
          <w:sz w:val="32"/>
          <w:szCs w:val="32"/>
          <w:cs/>
        </w:rPr>
        <w:t>เป็น</w:t>
      </w:r>
      <w:r w:rsidR="00DB2CF6" w:rsidRPr="002C2164">
        <w:rPr>
          <w:rFonts w:ascii="TH SarabunIT๙" w:hAnsi="TH SarabunIT๙" w:cs="TH SarabunIT๙"/>
          <w:sz w:val="32"/>
          <w:szCs w:val="32"/>
          <w:cs/>
        </w:rPr>
        <w:t>กลไก</w:t>
      </w:r>
      <w:r w:rsidR="00AF3DC3" w:rsidRPr="002C2164">
        <w:rPr>
          <w:rFonts w:ascii="TH SarabunIT๙" w:hAnsi="TH SarabunIT๙" w:cs="TH SarabunIT๙"/>
          <w:sz w:val="32"/>
          <w:szCs w:val="32"/>
          <w:cs/>
        </w:rPr>
        <w:t>สำคัญ</w:t>
      </w:r>
      <w:r w:rsidR="00467C18" w:rsidRPr="002C2164">
        <w:rPr>
          <w:rFonts w:ascii="TH SarabunIT๙" w:hAnsi="TH SarabunIT๙" w:cs="TH SarabunIT๙"/>
          <w:sz w:val="32"/>
          <w:szCs w:val="32"/>
          <w:cs/>
        </w:rPr>
        <w:t>ในการ</w:t>
      </w:r>
      <w:r w:rsidR="00BC7F91" w:rsidRPr="002C2164">
        <w:rPr>
          <w:rFonts w:ascii="TH SarabunIT๙" w:hAnsi="TH SarabunIT๙" w:cs="TH SarabunIT๙"/>
          <w:sz w:val="32"/>
          <w:szCs w:val="32"/>
          <w:cs/>
        </w:rPr>
        <w:t>ผลักดันและ</w:t>
      </w:r>
      <w:r w:rsidR="00AF3DC3" w:rsidRPr="002C2164">
        <w:rPr>
          <w:rFonts w:ascii="TH SarabunIT๙" w:hAnsi="TH SarabunIT๙" w:cs="TH SarabunIT๙"/>
          <w:sz w:val="32"/>
          <w:szCs w:val="32"/>
          <w:cs/>
        </w:rPr>
        <w:t>ขับเคลื่อนให้อาจารย์</w:t>
      </w:r>
      <w:r w:rsidR="00BC7F91" w:rsidRPr="002C2164">
        <w:rPr>
          <w:rFonts w:ascii="TH SarabunIT๙" w:hAnsi="TH SarabunIT๙" w:cs="TH SarabunIT๙"/>
          <w:sz w:val="32"/>
          <w:szCs w:val="32"/>
          <w:cs/>
        </w:rPr>
        <w:t>ในคณะ</w:t>
      </w:r>
      <w:r w:rsidR="00AF3DC3" w:rsidRPr="002C2164">
        <w:rPr>
          <w:rFonts w:ascii="TH SarabunIT๙" w:hAnsi="TH SarabunIT๙" w:cs="TH SarabunIT๙"/>
          <w:sz w:val="32"/>
          <w:szCs w:val="32"/>
          <w:cs/>
        </w:rPr>
        <w:t>มีผลงานทางวิชาการและสามารถยื่นขอกำหนดตำแหน่งทางวิชาการ</w:t>
      </w:r>
      <w:r w:rsidR="0090013D" w:rsidRPr="002C2164">
        <w:rPr>
          <w:rFonts w:ascii="TH SarabunIT๙" w:hAnsi="TH SarabunIT๙" w:cs="TH SarabunIT๙"/>
          <w:sz w:val="32"/>
          <w:szCs w:val="32"/>
          <w:cs/>
        </w:rPr>
        <w:t>ได้</w:t>
      </w:r>
      <w:r w:rsidRPr="002C216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617D2" w:rsidRPr="002C216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B2CF6" w:rsidRPr="002C2164">
        <w:rPr>
          <w:rFonts w:ascii="TH SarabunIT๙" w:hAnsi="TH SarabunIT๙" w:cs="TH SarabunIT๙"/>
          <w:sz w:val="32"/>
          <w:szCs w:val="32"/>
          <w:cs/>
        </w:rPr>
        <w:t>จึง</w:t>
      </w:r>
      <w:r w:rsidR="00AF3DC3" w:rsidRPr="002C2164">
        <w:rPr>
          <w:rFonts w:ascii="TH SarabunIT๙" w:hAnsi="TH SarabunIT๙" w:cs="TH SarabunIT๙"/>
          <w:sz w:val="32"/>
          <w:szCs w:val="32"/>
          <w:cs/>
        </w:rPr>
        <w:t>ถือ</w:t>
      </w:r>
      <w:r w:rsidR="000617D2" w:rsidRPr="002C2164">
        <w:rPr>
          <w:rFonts w:ascii="TH SarabunIT๙" w:hAnsi="TH SarabunIT๙" w:cs="TH SarabunIT๙"/>
          <w:sz w:val="32"/>
          <w:szCs w:val="32"/>
          <w:cs/>
        </w:rPr>
        <w:t>เป็นประ</w:t>
      </w:r>
      <w:r w:rsidR="00AF3DC3" w:rsidRPr="002C2164">
        <w:rPr>
          <w:rFonts w:ascii="TH SarabunIT๙" w:hAnsi="TH SarabunIT๙" w:cs="TH SarabunIT๙"/>
          <w:sz w:val="32"/>
          <w:szCs w:val="32"/>
          <w:cs/>
        </w:rPr>
        <w:t>โยชน์อย่างยิ่ง</w:t>
      </w:r>
      <w:r w:rsidR="00DB2CF6" w:rsidRPr="002C2164">
        <w:rPr>
          <w:rFonts w:ascii="TH SarabunIT๙" w:hAnsi="TH SarabunIT๙" w:cs="TH SarabunIT๙"/>
          <w:sz w:val="32"/>
          <w:szCs w:val="32"/>
          <w:cs/>
        </w:rPr>
        <w:t>ใน</w:t>
      </w:r>
      <w:r w:rsidR="0090013D" w:rsidRPr="002C2164">
        <w:rPr>
          <w:rFonts w:ascii="TH SarabunIT๙" w:hAnsi="TH SarabunIT๙" w:cs="TH SarabunIT๙"/>
          <w:sz w:val="32"/>
          <w:szCs w:val="32"/>
          <w:cs/>
        </w:rPr>
        <w:t>การพัฒนาศักยภาพ</w:t>
      </w:r>
      <w:r w:rsidR="000617D2" w:rsidRPr="002C2164">
        <w:rPr>
          <w:rFonts w:ascii="TH SarabunIT๙" w:hAnsi="TH SarabunIT๙" w:cs="TH SarabunIT๙"/>
          <w:sz w:val="32"/>
          <w:szCs w:val="32"/>
          <w:cs/>
        </w:rPr>
        <w:t>อาจารย์</w:t>
      </w:r>
      <w:r w:rsidR="0090013D" w:rsidRPr="002C2164">
        <w:rPr>
          <w:rFonts w:ascii="TH SarabunIT๙" w:hAnsi="TH SarabunIT๙" w:cs="TH SarabunIT๙"/>
          <w:sz w:val="32"/>
          <w:szCs w:val="32"/>
          <w:cs/>
        </w:rPr>
        <w:t>เพื่อให้เป็นไปตามเกณฑ์มาตรฐานคุณภาพการศึกษา</w:t>
      </w:r>
      <w:r w:rsidR="00D25080" w:rsidRPr="002C2164">
        <w:rPr>
          <w:rFonts w:ascii="TH SarabunIT๙" w:hAnsi="TH SarabunIT๙" w:cs="TH SarabunIT๙"/>
          <w:sz w:val="32"/>
          <w:szCs w:val="32"/>
          <w:cs/>
        </w:rPr>
        <w:t xml:space="preserve">แห่งชาติ </w:t>
      </w:r>
      <w:r w:rsidR="00DB2CF6" w:rsidRPr="002C2164">
        <w:rPr>
          <w:rFonts w:ascii="TH SarabunIT๙" w:hAnsi="TH SarabunIT๙" w:cs="TH SarabunIT๙"/>
          <w:sz w:val="32"/>
          <w:szCs w:val="32"/>
          <w:cs/>
        </w:rPr>
        <w:t xml:space="preserve">(มคอ.) </w:t>
      </w:r>
      <w:r w:rsidR="000617D2" w:rsidRPr="002C2164">
        <w:rPr>
          <w:rFonts w:ascii="TH SarabunIT๙" w:hAnsi="TH SarabunIT๙" w:cs="TH SarabunIT๙"/>
          <w:sz w:val="32"/>
          <w:szCs w:val="32"/>
          <w:cs/>
        </w:rPr>
        <w:t>ตาม</w:t>
      </w:r>
      <w:r w:rsidR="0090013D" w:rsidRPr="002C2164">
        <w:rPr>
          <w:rFonts w:ascii="TH SarabunIT๙" w:hAnsi="TH SarabunIT๙" w:cs="TH SarabunIT๙"/>
          <w:sz w:val="32"/>
          <w:szCs w:val="32"/>
          <w:cs/>
        </w:rPr>
        <w:t>ที่ทางคณะได้กำหนดไว้ในแผนกลยุทธ์การพัฒนาคณะพ.ศ. ๒๕๖๓-๒๕๖๗</w:t>
      </w:r>
      <w:r w:rsidR="00DB2CF6" w:rsidRPr="002C216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E76AD" w:rsidRPr="002C2164">
        <w:rPr>
          <w:rFonts w:ascii="TH SarabunIT๙" w:hAnsi="TH SarabunIT๙" w:cs="TH SarabunIT๙"/>
          <w:sz w:val="32"/>
          <w:szCs w:val="32"/>
          <w:cs/>
        </w:rPr>
        <w:t xml:space="preserve">และในอากาศต่อ ๆ ไป </w:t>
      </w:r>
      <w:r w:rsidR="0090013D" w:rsidRPr="002C216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585EBFFE" w14:textId="77777777" w:rsidR="008B4D4F" w:rsidRPr="002C2164" w:rsidRDefault="008B4D4F" w:rsidP="00CE76AD">
      <w:pPr>
        <w:spacing w:after="0"/>
        <w:jc w:val="thaiDistribute"/>
        <w:rPr>
          <w:rFonts w:ascii="TH SarabunIT๙" w:eastAsia="Calibri" w:hAnsi="TH SarabunIT๙" w:cs="TH SarabunIT๙"/>
          <w:b/>
          <w:bCs/>
          <w:sz w:val="18"/>
          <w:szCs w:val="18"/>
        </w:rPr>
      </w:pPr>
    </w:p>
    <w:p w14:paraId="287D08F2" w14:textId="5CD0FBF5" w:rsidR="00006F1C" w:rsidRPr="002C2164" w:rsidRDefault="00006F1C" w:rsidP="00CE76AD">
      <w:pPr>
        <w:spacing w:after="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2C216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๕. วัตถุประสงค์</w:t>
      </w:r>
    </w:p>
    <w:p w14:paraId="3A74AD7A" w14:textId="28505891" w:rsidR="00D25080" w:rsidRPr="002C2164" w:rsidRDefault="00006F1C" w:rsidP="00CE76AD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C2164">
        <w:rPr>
          <w:rFonts w:ascii="TH SarabunIT๙" w:eastAsia="Calibri" w:hAnsi="TH SarabunIT๙" w:cs="TH SarabunIT๙"/>
          <w:sz w:val="32"/>
          <w:szCs w:val="32"/>
          <w:cs/>
        </w:rPr>
        <w:t xml:space="preserve">๕.๑ </w:t>
      </w:r>
      <w:r w:rsidR="00F07CEC" w:rsidRPr="002C2164">
        <w:rPr>
          <w:rFonts w:ascii="TH SarabunIT๙" w:hAnsi="TH SarabunIT๙" w:cs="TH SarabunIT๙"/>
          <w:sz w:val="32"/>
          <w:szCs w:val="32"/>
          <w:cs/>
        </w:rPr>
        <w:t>เพื่อพัฒนาศักยภาพอาจารย์เข้าสู่การกำหนดตำแหน่งทางวิชาการทั้งในระดับผู้ช่วยศาสตราจารย์และรองศาสตราจารย์</w:t>
      </w:r>
    </w:p>
    <w:p w14:paraId="51C62B59" w14:textId="2D6276F0" w:rsidR="00467C18" w:rsidRPr="002C2164" w:rsidRDefault="00006F1C" w:rsidP="009A1F5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C2164">
        <w:rPr>
          <w:rFonts w:ascii="TH SarabunIT๙" w:eastAsia="Calibri" w:hAnsi="TH SarabunIT๙" w:cs="TH SarabunIT๙"/>
          <w:sz w:val="32"/>
          <w:szCs w:val="32"/>
          <w:cs/>
        </w:rPr>
        <w:t xml:space="preserve">๕.๒ </w:t>
      </w:r>
      <w:r w:rsidR="00F07CEC" w:rsidRPr="002C2164">
        <w:rPr>
          <w:rFonts w:ascii="TH SarabunIT๙" w:hAnsi="TH SarabunIT๙" w:cs="TH SarabunIT๙"/>
          <w:sz w:val="32"/>
          <w:szCs w:val="32"/>
          <w:cs/>
        </w:rPr>
        <w:t>เพื่อให้อาจารย์คณะมนุษยศาสตร์และสังคมศาสตร์ให้มีผลงานทางวิชาการตามเกณฑ์การขอกำหนดตำแหน่งทางวิชาการ และเป็นไปตามเกณฑ์มาตรฐานคุณภาพการศึกษาแห่งชาติ</w:t>
      </w:r>
    </w:p>
    <w:p w14:paraId="6290793F" w14:textId="77777777" w:rsidR="008B4D4F" w:rsidRPr="002C2164" w:rsidRDefault="008B4D4F" w:rsidP="00CE76AD">
      <w:pPr>
        <w:pStyle w:val="a8"/>
        <w:spacing w:line="276" w:lineRule="auto"/>
        <w:rPr>
          <w:rFonts w:ascii="TH SarabunIT๙" w:hAnsi="TH SarabunIT๙" w:cs="TH SarabunIT๙"/>
          <w:b/>
          <w:bCs/>
          <w:sz w:val="18"/>
          <w:szCs w:val="18"/>
        </w:rPr>
      </w:pPr>
    </w:p>
    <w:p w14:paraId="327D8C1F" w14:textId="45F852E2" w:rsidR="00BF7254" w:rsidRPr="002C2164" w:rsidRDefault="00006F1C" w:rsidP="00CE76AD">
      <w:pPr>
        <w:pStyle w:val="a8"/>
        <w:spacing w:line="276" w:lineRule="auto"/>
        <w:rPr>
          <w:rFonts w:ascii="TH SarabunIT๙" w:hAnsi="TH SarabunIT๙" w:cs="TH SarabunIT๙"/>
          <w:b/>
          <w:bCs/>
        </w:rPr>
      </w:pPr>
      <w:r w:rsidRPr="002C2164">
        <w:rPr>
          <w:rFonts w:ascii="TH SarabunIT๙" w:hAnsi="TH SarabunIT๙" w:cs="TH SarabunIT๙"/>
          <w:b/>
          <w:bCs/>
          <w:cs/>
        </w:rPr>
        <w:t>๖. เป้าหมาย</w:t>
      </w:r>
    </w:p>
    <w:p w14:paraId="15755F86" w14:textId="77777777" w:rsidR="00B37BF9" w:rsidRPr="002C2164" w:rsidRDefault="00006F1C" w:rsidP="00CE76AD">
      <w:pPr>
        <w:pStyle w:val="a8"/>
        <w:spacing w:line="276" w:lineRule="auto"/>
        <w:rPr>
          <w:rFonts w:ascii="TH SarabunIT๙" w:hAnsi="TH SarabunIT๙" w:cs="TH SarabunIT๙"/>
          <w:b/>
          <w:bCs/>
        </w:rPr>
      </w:pPr>
      <w:r w:rsidRPr="002C2164">
        <w:rPr>
          <w:rFonts w:ascii="TH SarabunIT๙" w:hAnsi="TH SarabunIT๙" w:cs="TH SarabunIT๙"/>
          <w:cs/>
        </w:rPr>
        <w:tab/>
      </w:r>
      <w:r w:rsidRPr="002C2164">
        <w:rPr>
          <w:rFonts w:ascii="TH SarabunIT๙" w:hAnsi="TH SarabunIT๙" w:cs="TH SarabunIT๙"/>
          <w:b/>
          <w:bCs/>
          <w:cs/>
        </w:rPr>
        <w:t xml:space="preserve">๖.๑ เชิงปริมาณ </w:t>
      </w:r>
    </w:p>
    <w:p w14:paraId="52DE5E7C" w14:textId="64E6B6FA" w:rsidR="00006F1C" w:rsidRPr="002C2164" w:rsidRDefault="00B37BF9" w:rsidP="00CE76AD">
      <w:pPr>
        <w:pStyle w:val="a8"/>
        <w:tabs>
          <w:tab w:val="left" w:pos="1170"/>
        </w:tabs>
        <w:spacing w:line="276" w:lineRule="auto"/>
        <w:ind w:left="720"/>
        <w:rPr>
          <w:rFonts w:ascii="TH SarabunIT๙" w:hAnsi="TH SarabunIT๙" w:cs="TH SarabunIT๙"/>
        </w:rPr>
      </w:pPr>
      <w:r w:rsidRPr="002C2164">
        <w:rPr>
          <w:rFonts w:ascii="TH SarabunIT๙" w:hAnsi="TH SarabunIT๙" w:cs="TH SarabunIT๙"/>
          <w:b/>
          <w:bCs/>
          <w:cs/>
        </w:rPr>
        <w:t xml:space="preserve"> </w:t>
      </w:r>
      <w:r w:rsidRPr="002C2164">
        <w:rPr>
          <w:rFonts w:ascii="TH SarabunIT๙" w:hAnsi="TH SarabunIT๙" w:cs="TH SarabunIT๙"/>
          <w:b/>
          <w:bCs/>
          <w:cs/>
        </w:rPr>
        <w:tab/>
      </w:r>
      <w:r w:rsidRPr="002C2164">
        <w:rPr>
          <w:rFonts w:ascii="TH SarabunIT๙" w:hAnsi="TH SarabunIT๙" w:cs="TH SarabunIT๙"/>
          <w:cs/>
        </w:rPr>
        <w:t>๖</w:t>
      </w:r>
      <w:r w:rsidRPr="002C2164">
        <w:rPr>
          <w:rFonts w:ascii="TH SarabunIT๙" w:hAnsi="TH SarabunIT๙" w:cs="TH SarabunIT๙"/>
        </w:rPr>
        <w:t>.</w:t>
      </w:r>
      <w:r w:rsidRPr="002C2164">
        <w:rPr>
          <w:rFonts w:ascii="TH SarabunIT๙" w:hAnsi="TH SarabunIT๙" w:cs="TH SarabunIT๙"/>
          <w:cs/>
        </w:rPr>
        <w:t>๑</w:t>
      </w:r>
      <w:r w:rsidRPr="002C2164">
        <w:rPr>
          <w:rFonts w:ascii="TH SarabunIT๙" w:hAnsi="TH SarabunIT๙" w:cs="TH SarabunIT๙"/>
        </w:rPr>
        <w:t>.</w:t>
      </w:r>
      <w:r w:rsidRPr="002C2164">
        <w:rPr>
          <w:rFonts w:ascii="TH SarabunIT๙" w:hAnsi="TH SarabunIT๙" w:cs="TH SarabunIT๙"/>
          <w:cs/>
        </w:rPr>
        <w:t xml:space="preserve">๑ </w:t>
      </w:r>
      <w:r w:rsidR="009A1F52" w:rsidRPr="002C2164">
        <w:rPr>
          <w:rFonts w:ascii="TH SarabunIT๙" w:hAnsi="TH SarabunIT๙" w:cs="TH SarabunIT๙"/>
          <w:cs/>
        </w:rPr>
        <w:t>อาจารย์</w:t>
      </w:r>
      <w:r w:rsidR="00006F1C" w:rsidRPr="002C2164">
        <w:rPr>
          <w:rFonts w:ascii="TH SarabunIT๙" w:hAnsi="TH SarabunIT๙" w:cs="TH SarabunIT๙"/>
          <w:cs/>
        </w:rPr>
        <w:t xml:space="preserve">คณะมนุษยศาสตร์และสังคมศาสตร์ จำนวน  </w:t>
      </w:r>
      <w:r w:rsidR="009426A5" w:rsidRPr="002C2164">
        <w:rPr>
          <w:rFonts w:ascii="TH SarabunIT๙" w:hAnsi="TH SarabunIT๙" w:cs="TH SarabunIT๙"/>
          <w:cs/>
        </w:rPr>
        <w:t>๔</w:t>
      </w:r>
      <w:r w:rsidR="009A1677" w:rsidRPr="002C2164">
        <w:rPr>
          <w:rFonts w:ascii="TH SarabunIT๙" w:hAnsi="TH SarabunIT๙" w:cs="TH SarabunIT๙"/>
          <w:cs/>
        </w:rPr>
        <w:t>๐</w:t>
      </w:r>
      <w:r w:rsidR="00006F1C" w:rsidRPr="002C2164">
        <w:rPr>
          <w:rFonts w:ascii="TH SarabunIT๙" w:hAnsi="TH SarabunIT๙" w:cs="TH SarabunIT๙"/>
          <w:cs/>
        </w:rPr>
        <w:t xml:space="preserve">  คน</w:t>
      </w:r>
    </w:p>
    <w:p w14:paraId="37DBADD6" w14:textId="1471C368" w:rsidR="00006F1C" w:rsidRPr="002C2164" w:rsidRDefault="00B37BF9" w:rsidP="00CE76AD">
      <w:pPr>
        <w:tabs>
          <w:tab w:val="num" w:pos="990"/>
        </w:tabs>
        <w:spacing w:after="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C2164">
        <w:rPr>
          <w:rFonts w:ascii="TH SarabunIT๙" w:hAnsi="TH SarabunIT๙" w:cs="TH SarabunIT๙"/>
          <w:sz w:val="32"/>
          <w:szCs w:val="32"/>
          <w:cs/>
        </w:rPr>
        <w:tab/>
      </w:r>
      <w:r w:rsidR="006A25A4" w:rsidRPr="002C216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2C2164">
        <w:rPr>
          <w:rFonts w:ascii="TH SarabunIT๙" w:hAnsi="TH SarabunIT๙" w:cs="TH SarabunIT๙"/>
          <w:sz w:val="32"/>
          <w:szCs w:val="32"/>
          <w:cs/>
        </w:rPr>
        <w:t>๖</w:t>
      </w:r>
      <w:r w:rsidRPr="002C2164">
        <w:rPr>
          <w:rFonts w:ascii="TH SarabunIT๙" w:hAnsi="TH SarabunIT๙" w:cs="TH SarabunIT๙"/>
          <w:sz w:val="32"/>
          <w:szCs w:val="32"/>
        </w:rPr>
        <w:t>.</w:t>
      </w:r>
      <w:r w:rsidRPr="002C2164">
        <w:rPr>
          <w:rFonts w:ascii="TH SarabunIT๙" w:hAnsi="TH SarabunIT๙" w:cs="TH SarabunIT๙"/>
          <w:sz w:val="32"/>
          <w:szCs w:val="32"/>
          <w:cs/>
        </w:rPr>
        <w:t>๑</w:t>
      </w:r>
      <w:r w:rsidRPr="002C2164">
        <w:rPr>
          <w:rFonts w:ascii="TH SarabunIT๙" w:hAnsi="TH SarabunIT๙" w:cs="TH SarabunIT๙"/>
          <w:sz w:val="32"/>
          <w:szCs w:val="32"/>
        </w:rPr>
        <w:t>.</w:t>
      </w:r>
      <w:r w:rsidRPr="002C2164">
        <w:rPr>
          <w:rFonts w:ascii="TH SarabunIT๙" w:hAnsi="TH SarabunIT๙" w:cs="TH SarabunIT๙"/>
          <w:sz w:val="32"/>
          <w:szCs w:val="32"/>
          <w:cs/>
        </w:rPr>
        <w:t xml:space="preserve">๒ </w:t>
      </w:r>
      <w:r w:rsidR="00006F1C" w:rsidRPr="002C2164">
        <w:rPr>
          <w:rFonts w:ascii="TH SarabunIT๙" w:hAnsi="TH SarabunIT๙" w:cs="TH SarabunIT๙"/>
          <w:sz w:val="32"/>
          <w:szCs w:val="32"/>
          <w:cs/>
        </w:rPr>
        <w:t xml:space="preserve">เอกสารประกอบการสอน ตำรา วิจัย และบทความวิจัย ไม่น้อยกว่า </w:t>
      </w:r>
      <w:r w:rsidR="00700F28" w:rsidRPr="002C2164">
        <w:rPr>
          <w:rFonts w:ascii="TH SarabunIT๙" w:hAnsi="TH SarabunIT๙" w:cs="TH SarabunIT๙"/>
          <w:sz w:val="32"/>
          <w:szCs w:val="32"/>
          <w:cs/>
        </w:rPr>
        <w:t>๒๐</w:t>
      </w:r>
      <w:r w:rsidR="00006F1C" w:rsidRPr="002C2164">
        <w:rPr>
          <w:rFonts w:ascii="TH SarabunIT๙" w:hAnsi="TH SarabunIT๙" w:cs="TH SarabunIT๙"/>
          <w:sz w:val="32"/>
          <w:szCs w:val="32"/>
          <w:cs/>
        </w:rPr>
        <w:t xml:space="preserve"> ชื่อเรื่อง</w:t>
      </w:r>
      <w:r w:rsidR="00006F1C" w:rsidRPr="002C2164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</w:p>
    <w:p w14:paraId="01A8CF13" w14:textId="77777777" w:rsidR="00006F1C" w:rsidRPr="002C2164" w:rsidRDefault="00006F1C" w:rsidP="00CE76AD">
      <w:pPr>
        <w:spacing w:after="0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2C2164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C216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๖.๒ เชิงคุณภาพ</w:t>
      </w:r>
      <w:r w:rsidRPr="002C2164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</w:p>
    <w:p w14:paraId="04E15290" w14:textId="5DF58075" w:rsidR="00D25080" w:rsidRPr="002C2164" w:rsidRDefault="006A25A4" w:rsidP="00CE76AD">
      <w:pPr>
        <w:pStyle w:val="a7"/>
        <w:spacing w:after="0" w:line="276" w:lineRule="auto"/>
        <w:ind w:left="0"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2C216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37BF9" w:rsidRPr="002C2164">
        <w:rPr>
          <w:rFonts w:ascii="TH SarabunIT๙" w:hAnsi="TH SarabunIT๙" w:cs="TH SarabunIT๙"/>
          <w:sz w:val="32"/>
          <w:szCs w:val="32"/>
          <w:cs/>
        </w:rPr>
        <w:t>๖</w:t>
      </w:r>
      <w:r w:rsidR="00B37BF9" w:rsidRPr="002C2164">
        <w:rPr>
          <w:rFonts w:ascii="TH SarabunIT๙" w:hAnsi="TH SarabunIT๙" w:cs="TH SarabunIT๙"/>
          <w:sz w:val="32"/>
          <w:szCs w:val="32"/>
        </w:rPr>
        <w:t>.</w:t>
      </w:r>
      <w:r w:rsidR="00B37BF9" w:rsidRPr="002C2164">
        <w:rPr>
          <w:rFonts w:ascii="TH SarabunIT๙" w:hAnsi="TH SarabunIT๙" w:cs="TH SarabunIT๙"/>
          <w:sz w:val="32"/>
          <w:szCs w:val="32"/>
          <w:cs/>
        </w:rPr>
        <w:t>๒</w:t>
      </w:r>
      <w:r w:rsidR="00B37BF9" w:rsidRPr="002C2164">
        <w:rPr>
          <w:rFonts w:ascii="TH SarabunIT๙" w:hAnsi="TH SarabunIT๙" w:cs="TH SarabunIT๙"/>
          <w:sz w:val="32"/>
          <w:szCs w:val="32"/>
        </w:rPr>
        <w:t>.</w:t>
      </w:r>
      <w:r w:rsidR="00B37BF9" w:rsidRPr="002C2164">
        <w:rPr>
          <w:rFonts w:ascii="TH SarabunIT๙" w:hAnsi="TH SarabunIT๙" w:cs="TH SarabunIT๙"/>
          <w:sz w:val="32"/>
          <w:szCs w:val="32"/>
          <w:cs/>
        </w:rPr>
        <w:t xml:space="preserve">๑ </w:t>
      </w:r>
      <w:r w:rsidR="009A1F52" w:rsidRPr="002C2164">
        <w:rPr>
          <w:rFonts w:ascii="TH SarabunIT๙" w:hAnsi="TH SarabunIT๙" w:cs="TH SarabunIT๙"/>
          <w:sz w:val="32"/>
          <w:szCs w:val="32"/>
          <w:cs/>
        </w:rPr>
        <w:t>อาจารย์คณะมนุษยศาสตร์และสังคมศาสตร์มีผลงานทางวิชาการที่เป็นตามเกณฑ์การขอกำหนดตำแหน่งทางวิชาการ และสามารถยื่นขอกำหนดตำแหน่งทางวิชาการได้</w:t>
      </w:r>
    </w:p>
    <w:p w14:paraId="0705AB74" w14:textId="25134952" w:rsidR="009A1F52" w:rsidRPr="002C2164" w:rsidRDefault="009A1F52" w:rsidP="009A1F5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C2164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1E5459" w:rsidRPr="002C2164">
        <w:rPr>
          <w:rFonts w:ascii="TH SarabunIT๙" w:hAnsi="TH SarabunIT๙" w:cs="TH SarabunIT๙"/>
          <w:sz w:val="32"/>
          <w:szCs w:val="32"/>
          <w:cs/>
        </w:rPr>
        <w:t>๖</w:t>
      </w:r>
      <w:r w:rsidR="001E5459" w:rsidRPr="002C2164">
        <w:rPr>
          <w:rFonts w:ascii="TH SarabunIT๙" w:hAnsi="TH SarabunIT๙" w:cs="TH SarabunIT๙"/>
          <w:sz w:val="32"/>
          <w:szCs w:val="32"/>
        </w:rPr>
        <w:t>.</w:t>
      </w:r>
      <w:r w:rsidR="001E5459" w:rsidRPr="002C2164">
        <w:rPr>
          <w:rFonts w:ascii="TH SarabunIT๙" w:hAnsi="TH SarabunIT๙" w:cs="TH SarabunIT๙"/>
          <w:sz w:val="32"/>
          <w:szCs w:val="32"/>
          <w:cs/>
        </w:rPr>
        <w:t>๒</w:t>
      </w:r>
      <w:r w:rsidR="001E5459" w:rsidRPr="002C2164">
        <w:rPr>
          <w:rFonts w:ascii="TH SarabunIT๙" w:hAnsi="TH SarabunIT๙" w:cs="TH SarabunIT๙"/>
          <w:sz w:val="32"/>
          <w:szCs w:val="32"/>
        </w:rPr>
        <w:t>.</w:t>
      </w:r>
      <w:r w:rsidR="00BD6C37" w:rsidRPr="002C2164">
        <w:rPr>
          <w:rFonts w:ascii="TH SarabunIT๙" w:hAnsi="TH SarabunIT๙" w:cs="TH SarabunIT๙"/>
          <w:sz w:val="32"/>
          <w:szCs w:val="32"/>
          <w:cs/>
        </w:rPr>
        <w:t>๒</w:t>
      </w:r>
      <w:r w:rsidR="001E5459" w:rsidRPr="002C216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C2164">
        <w:rPr>
          <w:rFonts w:ascii="TH SarabunIT๙" w:hAnsi="TH SarabunIT๙" w:cs="TH SarabunIT๙"/>
          <w:sz w:val="32"/>
          <w:szCs w:val="32"/>
          <w:cs/>
        </w:rPr>
        <w:t>อาจารย์</w:t>
      </w:r>
      <w:r w:rsidR="00583A28" w:rsidRPr="002C2164">
        <w:rPr>
          <w:rFonts w:ascii="TH SarabunIT๙" w:hAnsi="TH SarabunIT๙" w:cs="TH SarabunIT๙"/>
          <w:sz w:val="32"/>
          <w:szCs w:val="32"/>
          <w:cs/>
        </w:rPr>
        <w:t>คณะมนุษยศาสตร์และสังคมศาสตร์</w:t>
      </w:r>
      <w:r w:rsidRPr="002C2164">
        <w:rPr>
          <w:rFonts w:ascii="TH SarabunIT๙" w:hAnsi="TH SarabunIT๙" w:cs="TH SarabunIT๙"/>
          <w:sz w:val="32"/>
          <w:szCs w:val="32"/>
          <w:cs/>
        </w:rPr>
        <w:t>มีตำแหน่งทางวิชาการทั้งในระดับผู้ช่วยศาสตราจารย์และรองศาสตราจารย์เพิ่มขึ้น</w:t>
      </w:r>
    </w:p>
    <w:p w14:paraId="6C6B5B2A" w14:textId="7F8F33CA" w:rsidR="001E5459" w:rsidRPr="002C2164" w:rsidRDefault="001E5459" w:rsidP="00CE76AD">
      <w:pPr>
        <w:pStyle w:val="a7"/>
        <w:spacing w:after="0" w:line="276" w:lineRule="auto"/>
        <w:ind w:left="0" w:firstLine="1080"/>
        <w:jc w:val="thaiDistribute"/>
        <w:rPr>
          <w:rFonts w:ascii="TH SarabunIT๙" w:hAnsi="TH SarabunIT๙" w:cs="TH SarabunIT๙"/>
          <w:sz w:val="20"/>
          <w:szCs w:val="20"/>
        </w:rPr>
      </w:pPr>
    </w:p>
    <w:p w14:paraId="1F25CF8F" w14:textId="7CF79D53" w:rsidR="00006F1C" w:rsidRPr="002C2164" w:rsidRDefault="00006F1C" w:rsidP="00CE76AD">
      <w:pPr>
        <w:tabs>
          <w:tab w:val="num" w:pos="851"/>
        </w:tabs>
        <w:spacing w:after="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2C216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๗. ตัวชี้วัดความสำเร็จโครงการ</w:t>
      </w:r>
    </w:p>
    <w:p w14:paraId="0898625E" w14:textId="77777777" w:rsidR="00006F1C" w:rsidRPr="002C2164" w:rsidRDefault="00006F1C" w:rsidP="00CE76AD">
      <w:pPr>
        <w:spacing w:after="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2C2164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ab/>
      </w:r>
      <w:r w:rsidRPr="002C216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๗.๑ เชิงปริมาณ</w:t>
      </w:r>
    </w:p>
    <w:p w14:paraId="59025337" w14:textId="6B307747" w:rsidR="00006F1C" w:rsidRPr="002C2164" w:rsidRDefault="00006F1C" w:rsidP="00CE76AD">
      <w:pPr>
        <w:tabs>
          <w:tab w:val="num" w:pos="1170"/>
        </w:tabs>
        <w:spacing w:after="0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2C216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2C2164">
        <w:rPr>
          <w:rFonts w:ascii="TH SarabunIT๙" w:eastAsia="Calibri" w:hAnsi="TH SarabunIT๙" w:cs="TH SarabunIT๙"/>
          <w:sz w:val="32"/>
          <w:szCs w:val="32"/>
          <w:cs/>
        </w:rPr>
        <w:t xml:space="preserve">๗.๑.๑ ผู้เข้าร่วมโครงการ </w:t>
      </w:r>
      <w:r w:rsidR="001E5459" w:rsidRPr="002C2164">
        <w:rPr>
          <w:rFonts w:ascii="TH SarabunIT๙" w:eastAsia="Calibri" w:hAnsi="TH SarabunIT๙" w:cs="TH SarabunIT๙"/>
          <w:sz w:val="32"/>
          <w:szCs w:val="32"/>
          <w:cs/>
        </w:rPr>
        <w:t>๘</w:t>
      </w:r>
      <w:r w:rsidRPr="002C2164">
        <w:rPr>
          <w:rFonts w:ascii="TH SarabunIT๙" w:eastAsia="Calibri" w:hAnsi="TH SarabunIT๙" w:cs="TH SarabunIT๙"/>
          <w:sz w:val="32"/>
          <w:szCs w:val="32"/>
          <w:cs/>
        </w:rPr>
        <w:t>๐ เปอร์เซ็นต์</w:t>
      </w:r>
    </w:p>
    <w:p w14:paraId="493F3F1E" w14:textId="77777777" w:rsidR="00006F1C" w:rsidRPr="002C2164" w:rsidRDefault="00006F1C" w:rsidP="00CE76AD">
      <w:pPr>
        <w:spacing w:after="0"/>
        <w:ind w:left="720" w:firstLine="450"/>
        <w:jc w:val="thaiDistribute"/>
        <w:rPr>
          <w:rFonts w:ascii="TH SarabunIT๙" w:hAnsi="TH SarabunIT๙" w:cs="TH SarabunIT๙"/>
          <w:sz w:val="32"/>
          <w:szCs w:val="32"/>
        </w:rPr>
      </w:pPr>
      <w:r w:rsidRPr="002C2164">
        <w:rPr>
          <w:rFonts w:ascii="TH SarabunIT๙" w:eastAsia="Calibri" w:hAnsi="TH SarabunIT๙" w:cs="TH SarabunIT๙"/>
          <w:sz w:val="32"/>
          <w:szCs w:val="32"/>
          <w:cs/>
        </w:rPr>
        <w:t>๗.๑.๒ ผู้เข้าร่วมโครงการ ร้อยละ ๘๐ มีความพึงพอใจ ระดับมาก</w:t>
      </w:r>
    </w:p>
    <w:p w14:paraId="1A654F72" w14:textId="11607178" w:rsidR="00074EDA" w:rsidRPr="002C2164" w:rsidRDefault="006A25A4" w:rsidP="00CE76AD">
      <w:pPr>
        <w:tabs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C2164">
        <w:rPr>
          <w:rFonts w:ascii="TH SarabunIT๙" w:hAnsi="TH SarabunIT๙" w:cs="TH SarabunIT๙"/>
          <w:sz w:val="32"/>
          <w:szCs w:val="32"/>
          <w:cs/>
        </w:rPr>
        <w:tab/>
      </w:r>
      <w:r w:rsidR="00074EDA" w:rsidRPr="002C2164">
        <w:rPr>
          <w:rFonts w:ascii="TH SarabunIT๙" w:eastAsia="Calibri" w:hAnsi="TH SarabunIT๙" w:cs="TH SarabunIT๙"/>
          <w:sz w:val="32"/>
          <w:szCs w:val="32"/>
          <w:cs/>
        </w:rPr>
        <w:t>๗</w:t>
      </w:r>
      <w:r w:rsidR="00074EDA" w:rsidRPr="002C2164">
        <w:rPr>
          <w:rFonts w:ascii="TH SarabunIT๙" w:hAnsi="TH SarabunIT๙" w:cs="TH SarabunIT๙"/>
          <w:sz w:val="32"/>
          <w:szCs w:val="32"/>
          <w:cs/>
        </w:rPr>
        <w:t xml:space="preserve">.๑.๓ </w:t>
      </w:r>
      <w:r w:rsidR="007C3A77" w:rsidRPr="002C2164">
        <w:rPr>
          <w:rFonts w:ascii="TH SarabunIT๙" w:hAnsi="TH SarabunIT๙" w:cs="TH SarabunIT๙"/>
          <w:sz w:val="32"/>
          <w:szCs w:val="32"/>
          <w:cs/>
        </w:rPr>
        <w:t xml:space="preserve"> มีโครงร่าง</w:t>
      </w:r>
      <w:r w:rsidR="00074EDA" w:rsidRPr="002C2164">
        <w:rPr>
          <w:rFonts w:ascii="TH SarabunIT๙" w:hAnsi="TH SarabunIT๙" w:cs="TH SarabunIT๙"/>
          <w:sz w:val="32"/>
          <w:szCs w:val="32"/>
          <w:cs/>
        </w:rPr>
        <w:t>เอกสาร ตำรา หรือหนังสือ</w:t>
      </w:r>
      <w:r w:rsidR="007C3A77" w:rsidRPr="002C216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74EDA" w:rsidRPr="002C2164">
        <w:rPr>
          <w:rFonts w:ascii="TH SarabunIT๙" w:hAnsi="TH SarabunIT๙" w:cs="TH SarabunIT๙"/>
          <w:sz w:val="32"/>
          <w:szCs w:val="32"/>
          <w:cs/>
        </w:rPr>
        <w:t xml:space="preserve">อย่างน้อย </w:t>
      </w:r>
      <w:r w:rsidR="001E5459" w:rsidRPr="002C2164">
        <w:rPr>
          <w:rFonts w:ascii="TH SarabunIT๙" w:hAnsi="TH SarabunIT๙" w:cs="TH SarabunIT๙"/>
          <w:sz w:val="32"/>
          <w:szCs w:val="32"/>
          <w:cs/>
        </w:rPr>
        <w:t>๑๕</w:t>
      </w:r>
      <w:r w:rsidR="00074EDA" w:rsidRPr="002C2164">
        <w:rPr>
          <w:rFonts w:ascii="TH SarabunIT๙" w:hAnsi="TH SarabunIT๙" w:cs="TH SarabunIT๙"/>
          <w:sz w:val="32"/>
          <w:szCs w:val="32"/>
          <w:cs/>
        </w:rPr>
        <w:t xml:space="preserve"> เล่ม</w:t>
      </w:r>
    </w:p>
    <w:p w14:paraId="59C4C683" w14:textId="7DD8CAEE" w:rsidR="00074EDA" w:rsidRPr="002C2164" w:rsidRDefault="006A25A4" w:rsidP="00F07CE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C2164">
        <w:rPr>
          <w:rFonts w:ascii="TH SarabunIT๙" w:hAnsi="TH SarabunIT๙" w:cs="TH SarabunIT๙"/>
          <w:sz w:val="32"/>
          <w:szCs w:val="32"/>
        </w:rPr>
        <w:tab/>
      </w:r>
      <w:r w:rsidRPr="002C2164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074EDA" w:rsidRPr="002C2164">
        <w:rPr>
          <w:rFonts w:ascii="TH SarabunIT๙" w:eastAsia="Calibri" w:hAnsi="TH SarabunIT๙" w:cs="TH SarabunIT๙"/>
          <w:sz w:val="32"/>
          <w:szCs w:val="32"/>
          <w:cs/>
        </w:rPr>
        <w:t>๗</w:t>
      </w:r>
      <w:r w:rsidR="00074EDA" w:rsidRPr="002C2164">
        <w:rPr>
          <w:rFonts w:ascii="TH SarabunIT๙" w:hAnsi="TH SarabunIT๙" w:cs="TH SarabunIT๙"/>
          <w:sz w:val="32"/>
          <w:szCs w:val="32"/>
          <w:cs/>
        </w:rPr>
        <w:t>.๑.๔ บทความวิชาการ บทความวิจัย งานวิจัยหรือผลงานวิชาการอื่น</w:t>
      </w:r>
      <w:r w:rsidR="00F07CEC" w:rsidRPr="002C216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74EDA" w:rsidRPr="002C2164">
        <w:rPr>
          <w:rFonts w:ascii="TH SarabunIT๙" w:hAnsi="TH SarabunIT๙" w:cs="TH SarabunIT๙"/>
          <w:sz w:val="32"/>
          <w:szCs w:val="32"/>
          <w:cs/>
        </w:rPr>
        <w:t xml:space="preserve">ไม่น้อยกว่า </w:t>
      </w:r>
      <w:r w:rsidR="001E5459" w:rsidRPr="002C2164">
        <w:rPr>
          <w:rFonts w:ascii="TH SarabunIT๙" w:hAnsi="TH SarabunIT๙" w:cs="TH SarabunIT๙"/>
          <w:sz w:val="32"/>
          <w:szCs w:val="32"/>
          <w:cs/>
        </w:rPr>
        <w:t>๕</w:t>
      </w:r>
      <w:r w:rsidR="00074EDA" w:rsidRPr="002C2164">
        <w:rPr>
          <w:rFonts w:ascii="TH SarabunIT๙" w:hAnsi="TH SarabunIT๙" w:cs="TH SarabunIT๙"/>
          <w:sz w:val="32"/>
          <w:szCs w:val="32"/>
          <w:cs/>
        </w:rPr>
        <w:t xml:space="preserve"> ชื่อเรื่อง</w:t>
      </w:r>
    </w:p>
    <w:p w14:paraId="6D00739E" w14:textId="77777777" w:rsidR="00074EDA" w:rsidRPr="002C2164" w:rsidRDefault="006A25A4" w:rsidP="00CE76AD">
      <w:pPr>
        <w:tabs>
          <w:tab w:val="left" w:pos="108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C2164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</w:t>
      </w:r>
      <w:r w:rsidR="00074EDA" w:rsidRPr="002C2164">
        <w:rPr>
          <w:rFonts w:ascii="TH SarabunIT๙" w:eastAsia="Calibri" w:hAnsi="TH SarabunIT๙" w:cs="TH SarabunIT๙"/>
          <w:sz w:val="32"/>
          <w:szCs w:val="32"/>
          <w:cs/>
        </w:rPr>
        <w:t>๗</w:t>
      </w:r>
      <w:r w:rsidR="00074EDA" w:rsidRPr="002C2164">
        <w:rPr>
          <w:rFonts w:ascii="TH SarabunIT๙" w:hAnsi="TH SarabunIT๙" w:cs="TH SarabunIT๙"/>
          <w:sz w:val="32"/>
          <w:szCs w:val="32"/>
          <w:cs/>
        </w:rPr>
        <w:t>.๑.๕ ผลงานวิชาการได้รับการตีพิมพ์เผยแพร่ไม่น้อยกว่า ร้อยละ ๕๐</w:t>
      </w:r>
    </w:p>
    <w:p w14:paraId="4560610B" w14:textId="48678AF1" w:rsidR="006A25A4" w:rsidRPr="002C2164" w:rsidRDefault="006A25A4" w:rsidP="00CE76AD">
      <w:pPr>
        <w:tabs>
          <w:tab w:val="left" w:pos="108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C2164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="00074EDA" w:rsidRPr="002C2164">
        <w:rPr>
          <w:rFonts w:ascii="TH SarabunIT๙" w:eastAsia="Calibri" w:hAnsi="TH SarabunIT๙" w:cs="TH SarabunIT๙"/>
          <w:sz w:val="32"/>
          <w:szCs w:val="32"/>
          <w:cs/>
        </w:rPr>
        <w:t>๗</w:t>
      </w:r>
      <w:r w:rsidR="00074EDA" w:rsidRPr="002C2164">
        <w:rPr>
          <w:rFonts w:ascii="TH SarabunIT๙" w:hAnsi="TH SarabunIT๙" w:cs="TH SarabunIT๙"/>
          <w:sz w:val="32"/>
          <w:szCs w:val="32"/>
          <w:cs/>
        </w:rPr>
        <w:t>.๑.๖ อาจารย์ผู้เข้าร่วมโครงการร้อยละ ๕๐ เสนอขอกำหนดตำแหน่งทางวิชาการให้สูงขึ้น</w:t>
      </w:r>
    </w:p>
    <w:p w14:paraId="7295EEF5" w14:textId="77777777" w:rsidR="00F63145" w:rsidRPr="002C2164" w:rsidRDefault="00F63145" w:rsidP="00CE76AD">
      <w:pPr>
        <w:spacing w:after="0"/>
        <w:jc w:val="thaiDistribute"/>
        <w:rPr>
          <w:rFonts w:ascii="TH SarabunIT๙" w:hAnsi="TH SarabunIT๙" w:cs="TH SarabunIT๙"/>
          <w:sz w:val="20"/>
          <w:szCs w:val="20"/>
        </w:rPr>
      </w:pPr>
    </w:p>
    <w:p w14:paraId="1D77CB86" w14:textId="7440BCBF" w:rsidR="00006F1C" w:rsidRPr="002C2164" w:rsidRDefault="00006F1C" w:rsidP="00CE76AD">
      <w:pPr>
        <w:spacing w:after="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2C216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ab/>
        <w:t>๗.๒ เชิงคุณภาพ</w:t>
      </w:r>
    </w:p>
    <w:p w14:paraId="17C79612" w14:textId="4895769C" w:rsidR="00FD5B15" w:rsidRPr="002C2164" w:rsidRDefault="00F07CEC" w:rsidP="00F07CEC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C2164">
        <w:rPr>
          <w:rFonts w:ascii="TH SarabunIT๙" w:eastAsia="Calibri" w:hAnsi="TH SarabunIT๙" w:cs="TH SarabunIT๙"/>
          <w:sz w:val="32"/>
          <w:szCs w:val="32"/>
          <w:cs/>
        </w:rPr>
        <w:t xml:space="preserve">      </w:t>
      </w:r>
      <w:r w:rsidR="00074EDA" w:rsidRPr="002C2164">
        <w:rPr>
          <w:rFonts w:ascii="TH SarabunIT๙" w:hAnsi="TH SarabunIT๙" w:cs="TH SarabunIT๙"/>
          <w:sz w:val="32"/>
          <w:szCs w:val="32"/>
          <w:cs/>
        </w:rPr>
        <w:t>ผู้เข้าร่วมโครงการมีความรู้และเข้าใจอย่างถูกต้องเกี่ยวกับระเบียบข้อบังคับเกณฑ์</w:t>
      </w:r>
      <w:r w:rsidR="001E5459" w:rsidRPr="002C216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74EDA" w:rsidRPr="002C2164">
        <w:rPr>
          <w:rFonts w:ascii="TH SarabunIT๙" w:hAnsi="TH SarabunIT๙" w:cs="TH SarabunIT๙"/>
          <w:sz w:val="32"/>
          <w:szCs w:val="32"/>
          <w:cs/>
        </w:rPr>
        <w:t>ประกาศต่าง</w:t>
      </w:r>
      <w:r w:rsidR="00D16CF1" w:rsidRPr="002C216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74EDA" w:rsidRPr="002C2164">
        <w:rPr>
          <w:rFonts w:ascii="TH SarabunIT๙" w:hAnsi="TH SarabunIT๙" w:cs="TH SarabunIT๙"/>
          <w:sz w:val="32"/>
          <w:szCs w:val="32"/>
          <w:cs/>
        </w:rPr>
        <w:t>ๆ</w:t>
      </w:r>
      <w:r w:rsidR="001E5459" w:rsidRPr="002C2164">
        <w:rPr>
          <w:rFonts w:ascii="TH SarabunIT๙" w:hAnsi="TH SarabunIT๙" w:cs="TH SarabunIT๙"/>
          <w:sz w:val="32"/>
          <w:szCs w:val="32"/>
          <w:cs/>
        </w:rPr>
        <w:t xml:space="preserve"> และขั้นตอน</w:t>
      </w:r>
      <w:r w:rsidR="00074EDA" w:rsidRPr="002C2164">
        <w:rPr>
          <w:rFonts w:ascii="TH SarabunIT๙" w:hAnsi="TH SarabunIT๙" w:cs="TH SarabunIT๙"/>
          <w:sz w:val="32"/>
          <w:szCs w:val="32"/>
          <w:cs/>
        </w:rPr>
        <w:t>การ</w:t>
      </w:r>
      <w:r w:rsidR="001E5459" w:rsidRPr="002C2164">
        <w:rPr>
          <w:rFonts w:ascii="TH SarabunIT๙" w:hAnsi="TH SarabunIT๙" w:cs="TH SarabunIT๙"/>
          <w:sz w:val="32"/>
          <w:szCs w:val="32"/>
          <w:cs/>
        </w:rPr>
        <w:t>ยื่น</w:t>
      </w:r>
      <w:r w:rsidR="00074EDA" w:rsidRPr="002C2164">
        <w:rPr>
          <w:rFonts w:ascii="TH SarabunIT๙" w:hAnsi="TH SarabunIT๙" w:cs="TH SarabunIT๙"/>
          <w:sz w:val="32"/>
          <w:szCs w:val="32"/>
          <w:cs/>
        </w:rPr>
        <w:t>ขอกำหนดตำแหน่งทางวิชาการ</w:t>
      </w:r>
      <w:r w:rsidR="00D16CF1" w:rsidRPr="002C2164">
        <w:rPr>
          <w:rFonts w:ascii="TH SarabunIT๙" w:hAnsi="TH SarabunIT๙" w:cs="TH SarabunIT๙"/>
          <w:sz w:val="32"/>
          <w:szCs w:val="32"/>
          <w:cs/>
        </w:rPr>
        <w:t xml:space="preserve"> สามารถยื่นขอกำหนดตำแหน่งทางวิชาการในระดับผู้ช่วยศาสตราจารย์ และรองศาสตราจารย์</w:t>
      </w:r>
    </w:p>
    <w:p w14:paraId="192084C8" w14:textId="77777777" w:rsidR="008B4D4F" w:rsidRPr="002C2164" w:rsidRDefault="008B4D4F" w:rsidP="00CE76AD">
      <w:pPr>
        <w:spacing w:after="0"/>
        <w:jc w:val="thaiDistribute"/>
        <w:rPr>
          <w:rFonts w:ascii="TH SarabunIT๙" w:eastAsia="Calibri" w:hAnsi="TH SarabunIT๙" w:cs="TH SarabunIT๙"/>
          <w:b/>
          <w:bCs/>
          <w:sz w:val="20"/>
          <w:szCs w:val="20"/>
        </w:rPr>
      </w:pPr>
    </w:p>
    <w:p w14:paraId="5ED4E177" w14:textId="5B885B39" w:rsidR="00006F1C" w:rsidRPr="002C2164" w:rsidRDefault="00006F1C" w:rsidP="00CE76AD">
      <w:pPr>
        <w:spacing w:after="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C216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๘. สนับสนุนพันธกิจ/แผนงาน</w:t>
      </w:r>
    </w:p>
    <w:p w14:paraId="27DA8386" w14:textId="77777777" w:rsidR="00006F1C" w:rsidRPr="002C2164" w:rsidRDefault="00006F1C" w:rsidP="00CE76AD">
      <w:pPr>
        <w:pStyle w:val="a8"/>
        <w:spacing w:line="276" w:lineRule="auto"/>
        <w:rPr>
          <w:rFonts w:ascii="TH SarabunIT๙" w:hAnsi="TH SarabunIT๙" w:cs="TH SarabunIT๙"/>
        </w:rPr>
      </w:pPr>
      <w:r w:rsidRPr="002C2164">
        <w:rPr>
          <w:rFonts w:ascii="TH SarabunIT๙" w:hAnsi="TH SarabunIT๙" w:cs="TH SarabunIT๙"/>
          <w:b/>
          <w:bCs/>
          <w:cs/>
        </w:rPr>
        <w:tab/>
      </w:r>
      <w:r w:rsidRPr="002C2164">
        <w:rPr>
          <w:rFonts w:ascii="TH SarabunIT๙" w:hAnsi="TH SarabunIT๙" w:cs="TH SarabunIT๙"/>
          <w:b/>
          <w:bCs/>
        </w:rPr>
        <w:sym w:font="Wingdings 2" w:char="F052"/>
      </w:r>
      <w:r w:rsidR="00B37BF9" w:rsidRPr="002C2164">
        <w:rPr>
          <w:rFonts w:ascii="TH SarabunIT๙" w:hAnsi="TH SarabunIT๙" w:cs="TH SarabunIT๙"/>
          <w:cs/>
        </w:rPr>
        <w:t xml:space="preserve"> </w:t>
      </w:r>
      <w:r w:rsidRPr="002C2164">
        <w:rPr>
          <w:rFonts w:ascii="TH SarabunIT๙" w:hAnsi="TH SarabunIT๙" w:cs="TH SarabunIT๙"/>
          <w:cs/>
        </w:rPr>
        <w:t>การบริการวิชาการ</w:t>
      </w:r>
      <w:r w:rsidRPr="002C2164">
        <w:rPr>
          <w:rFonts w:ascii="TH SarabunIT๙" w:hAnsi="TH SarabunIT๙" w:cs="TH SarabunIT๙"/>
          <w:cs/>
        </w:rPr>
        <w:tab/>
      </w:r>
      <w:r w:rsidRPr="002C2164">
        <w:rPr>
          <w:rFonts w:ascii="TH SarabunIT๙" w:hAnsi="TH SarabunIT๙" w:cs="TH SarabunIT๙"/>
          <w:cs/>
        </w:rPr>
        <w:tab/>
      </w:r>
    </w:p>
    <w:p w14:paraId="04F477BC" w14:textId="77777777" w:rsidR="00FD5B15" w:rsidRPr="002C2164" w:rsidRDefault="00006F1C" w:rsidP="00CE76AD">
      <w:pPr>
        <w:pStyle w:val="a8"/>
        <w:spacing w:line="276" w:lineRule="auto"/>
        <w:ind w:firstLine="720"/>
        <w:rPr>
          <w:rFonts w:ascii="TH SarabunIT๙" w:hAnsi="TH SarabunIT๙" w:cs="TH SarabunIT๙"/>
        </w:rPr>
      </w:pPr>
      <w:r w:rsidRPr="002C2164">
        <w:rPr>
          <w:rFonts w:ascii="TH SarabunIT๙" w:hAnsi="TH SarabunIT๙" w:cs="TH SarabunIT๙"/>
          <w:b/>
          <w:bCs/>
        </w:rPr>
        <w:sym w:font="Wingdings 2" w:char="F052"/>
      </w:r>
      <w:r w:rsidR="00B37BF9" w:rsidRPr="002C2164">
        <w:rPr>
          <w:rFonts w:ascii="TH SarabunIT๙" w:hAnsi="TH SarabunIT๙" w:cs="TH SarabunIT๙"/>
          <w:cs/>
        </w:rPr>
        <w:t xml:space="preserve"> </w:t>
      </w:r>
      <w:r w:rsidRPr="002C2164">
        <w:rPr>
          <w:rFonts w:ascii="TH SarabunIT๙" w:hAnsi="TH SarabunIT๙" w:cs="TH SarabunIT๙"/>
          <w:cs/>
        </w:rPr>
        <w:t>วิชาชีพขั้นสูง</w:t>
      </w:r>
    </w:p>
    <w:p w14:paraId="0A54C4A7" w14:textId="77777777" w:rsidR="008B4D4F" w:rsidRPr="002C2164" w:rsidRDefault="008B4D4F" w:rsidP="00CE76AD">
      <w:pPr>
        <w:pStyle w:val="a8"/>
        <w:spacing w:line="276" w:lineRule="auto"/>
        <w:rPr>
          <w:rFonts w:ascii="TH SarabunIT๙" w:hAnsi="TH SarabunIT๙" w:cs="TH SarabunIT๙"/>
          <w:b/>
          <w:bCs/>
          <w:sz w:val="18"/>
          <w:szCs w:val="18"/>
        </w:rPr>
      </w:pPr>
    </w:p>
    <w:p w14:paraId="31A228C9" w14:textId="0F92B5CA" w:rsidR="005D4B40" w:rsidRPr="002C2164" w:rsidRDefault="00006F1C" w:rsidP="00CE76AD">
      <w:pPr>
        <w:pStyle w:val="a8"/>
        <w:spacing w:line="276" w:lineRule="auto"/>
        <w:rPr>
          <w:rFonts w:ascii="TH SarabunIT๙" w:hAnsi="TH SarabunIT๙" w:cs="TH SarabunIT๙"/>
        </w:rPr>
      </w:pPr>
      <w:r w:rsidRPr="002C2164">
        <w:rPr>
          <w:rFonts w:ascii="TH SarabunIT๙" w:hAnsi="TH SarabunIT๙" w:cs="TH SarabunIT๙"/>
          <w:b/>
          <w:bCs/>
          <w:cs/>
        </w:rPr>
        <w:t xml:space="preserve">๙. ความสอดคล้องกับแผนยุทธศาสตร์ของมหาวิทยาลัย  </w:t>
      </w:r>
    </w:p>
    <w:p w14:paraId="3503776B" w14:textId="77777777" w:rsidR="00006F1C" w:rsidRPr="002C2164" w:rsidRDefault="00006F1C" w:rsidP="00CE76AD">
      <w:pPr>
        <w:pStyle w:val="a8"/>
        <w:spacing w:line="276" w:lineRule="auto"/>
        <w:ind w:firstLine="720"/>
        <w:rPr>
          <w:rFonts w:ascii="TH SarabunIT๙" w:hAnsi="TH SarabunIT๙" w:cs="TH SarabunIT๙"/>
          <w:b/>
          <w:bCs/>
        </w:rPr>
      </w:pPr>
      <w:r w:rsidRPr="002C2164">
        <w:rPr>
          <w:rFonts w:ascii="TH SarabunIT๙" w:hAnsi="TH SarabunIT๙" w:cs="TH SarabunIT๙"/>
          <w:b/>
          <w:bCs/>
          <w:cs/>
        </w:rPr>
        <w:t>ประเด็นยุทธศาสตร์ที่ ๓ การยกระดับคุณภาพการศึกษา</w:t>
      </w:r>
      <w:r w:rsidRPr="002C2164">
        <w:rPr>
          <w:rFonts w:ascii="TH SarabunIT๙" w:hAnsi="TH SarabunIT๙" w:cs="TH SarabunIT๙"/>
          <w:b/>
          <w:bCs/>
        </w:rPr>
        <w:t xml:space="preserve"> </w:t>
      </w:r>
    </w:p>
    <w:p w14:paraId="610919E3" w14:textId="77777777" w:rsidR="00006F1C" w:rsidRPr="002C2164" w:rsidRDefault="00006F1C" w:rsidP="00CE76AD">
      <w:pPr>
        <w:pStyle w:val="a8"/>
        <w:spacing w:line="276" w:lineRule="auto"/>
        <w:ind w:firstLine="720"/>
        <w:rPr>
          <w:rFonts w:ascii="TH SarabunIT๙" w:hAnsi="TH SarabunIT๙" w:cs="TH SarabunIT๙"/>
        </w:rPr>
      </w:pPr>
      <w:r w:rsidRPr="002C2164">
        <w:rPr>
          <w:rFonts w:ascii="TH SarabunIT๙" w:hAnsi="TH SarabunIT๙" w:cs="TH SarabunIT๙"/>
          <w:b/>
          <w:bCs/>
          <w:cs/>
        </w:rPr>
        <w:t xml:space="preserve">กลยุทธ์ที่ ๙ </w:t>
      </w:r>
      <w:r w:rsidRPr="002C2164">
        <w:rPr>
          <w:rFonts w:ascii="TH SarabunIT๙" w:hAnsi="TH SarabunIT๙" w:cs="TH SarabunIT๙"/>
          <w:cs/>
        </w:rPr>
        <w:t>พัฒนาศักยภาพอาจารย์ให้เป็นมืออาชีพ</w:t>
      </w:r>
      <w:r w:rsidRPr="002C2164">
        <w:rPr>
          <w:rFonts w:ascii="TH SarabunIT๙" w:hAnsi="TH SarabunIT๙" w:cs="TH SarabunIT๙"/>
        </w:rPr>
        <w:t xml:space="preserve"> </w:t>
      </w:r>
    </w:p>
    <w:p w14:paraId="35330763" w14:textId="77777777" w:rsidR="00006F1C" w:rsidRPr="002C2164" w:rsidRDefault="00006F1C" w:rsidP="003F63B8">
      <w:pPr>
        <w:pStyle w:val="a8"/>
        <w:spacing w:line="276" w:lineRule="auto"/>
        <w:ind w:firstLine="720"/>
        <w:rPr>
          <w:rFonts w:ascii="TH SarabunIT๙" w:hAnsi="TH SarabunIT๙" w:cs="TH SarabunIT๙"/>
        </w:rPr>
      </w:pPr>
      <w:r w:rsidRPr="002C2164">
        <w:rPr>
          <w:rFonts w:ascii="TH SarabunIT๙" w:hAnsi="TH SarabunIT๙" w:cs="TH SarabunIT๙"/>
          <w:cs/>
        </w:rPr>
        <w:t>มาตรการที่ ๙.๑ พัฒนาสัดส่วนตำแหน่งทางวิชาการให้เป็นไปตามเกณฑ์มาตรฐาน</w:t>
      </w:r>
      <w:r w:rsidRPr="002C2164">
        <w:rPr>
          <w:rFonts w:ascii="TH SarabunIT๙" w:hAnsi="TH SarabunIT๙" w:cs="TH SarabunIT๙"/>
        </w:rPr>
        <w:t xml:space="preserve"> </w:t>
      </w:r>
    </w:p>
    <w:p w14:paraId="01AF265A" w14:textId="77777777" w:rsidR="00006F1C" w:rsidRPr="002C2164" w:rsidRDefault="00006F1C" w:rsidP="003F63B8">
      <w:pPr>
        <w:pStyle w:val="a8"/>
        <w:spacing w:line="276" w:lineRule="auto"/>
        <w:ind w:firstLine="720"/>
        <w:rPr>
          <w:rFonts w:ascii="TH SarabunIT๙" w:hAnsi="TH SarabunIT๙" w:cs="TH SarabunIT๙"/>
        </w:rPr>
      </w:pPr>
      <w:r w:rsidRPr="002C2164">
        <w:rPr>
          <w:rFonts w:ascii="TH SarabunIT๙" w:hAnsi="TH SarabunIT๙" w:cs="TH SarabunIT๙"/>
          <w:cs/>
        </w:rPr>
        <w:t xml:space="preserve">มาตรการที่ ๙.๒ จัดตั้ง </w:t>
      </w:r>
      <w:r w:rsidRPr="002C2164">
        <w:rPr>
          <w:rFonts w:ascii="TH SarabunIT๙" w:hAnsi="TH SarabunIT๙" w:cs="TH SarabunIT๙"/>
        </w:rPr>
        <w:t xml:space="preserve">Teaching clinic </w:t>
      </w:r>
      <w:r w:rsidRPr="002C2164">
        <w:rPr>
          <w:rFonts w:ascii="TH SarabunIT๙" w:hAnsi="TH SarabunIT๙" w:cs="TH SarabunIT๙"/>
          <w:cs/>
        </w:rPr>
        <w:t>เพื่อเพิ่มขีดความสามารถในการจัดการเรียนการสอนให้</w:t>
      </w:r>
      <w:r w:rsidRPr="002C2164">
        <w:rPr>
          <w:rFonts w:ascii="TH SarabunIT๙" w:hAnsi="TH SarabunIT๙" w:cs="TH SarabunIT๙"/>
        </w:rPr>
        <w:t xml:space="preserve"> </w:t>
      </w:r>
      <w:r w:rsidRPr="002C2164">
        <w:rPr>
          <w:rFonts w:ascii="TH SarabunIT๙" w:hAnsi="TH SarabunIT๙" w:cs="TH SarabunIT๙"/>
          <w:cs/>
        </w:rPr>
        <w:t>อาจารย์</w:t>
      </w:r>
      <w:r w:rsidRPr="002C2164">
        <w:rPr>
          <w:rFonts w:ascii="TH SarabunIT๙" w:hAnsi="TH SarabunIT๙" w:cs="TH SarabunIT๙"/>
        </w:rPr>
        <w:t xml:space="preserve"> </w:t>
      </w:r>
    </w:p>
    <w:p w14:paraId="375F05D1" w14:textId="77777777" w:rsidR="00006F1C" w:rsidRPr="002C2164" w:rsidRDefault="00006F1C" w:rsidP="003F63B8">
      <w:pPr>
        <w:pStyle w:val="a8"/>
        <w:spacing w:line="276" w:lineRule="auto"/>
        <w:ind w:firstLine="720"/>
        <w:rPr>
          <w:rFonts w:ascii="TH SarabunIT๙" w:hAnsi="TH SarabunIT๙" w:cs="TH SarabunIT๙"/>
        </w:rPr>
      </w:pPr>
      <w:r w:rsidRPr="002C2164">
        <w:rPr>
          <w:rFonts w:ascii="TH SarabunIT๙" w:hAnsi="TH SarabunIT๙" w:cs="TH SarabunIT๙"/>
          <w:cs/>
        </w:rPr>
        <w:t>มาตรการที่ ๙.๓ พัฒนาอาจารย์และบุคลากรให้มีความเชี่ยวชาญตามศาสตร์ของตนเอง</w:t>
      </w:r>
      <w:r w:rsidRPr="002C2164">
        <w:rPr>
          <w:rFonts w:ascii="TH SarabunIT๙" w:hAnsi="TH SarabunIT๙" w:cs="TH SarabunIT๙"/>
        </w:rPr>
        <w:t xml:space="preserve"> </w:t>
      </w:r>
    </w:p>
    <w:p w14:paraId="536EE277" w14:textId="77777777" w:rsidR="00006F1C" w:rsidRPr="002C2164" w:rsidRDefault="00006F1C" w:rsidP="003F63B8">
      <w:pPr>
        <w:pStyle w:val="a8"/>
        <w:spacing w:line="276" w:lineRule="auto"/>
        <w:ind w:firstLine="720"/>
        <w:rPr>
          <w:rFonts w:ascii="TH SarabunIT๙" w:hAnsi="TH SarabunIT๙" w:cs="TH SarabunIT๙"/>
        </w:rPr>
      </w:pPr>
      <w:r w:rsidRPr="002C2164">
        <w:rPr>
          <w:rFonts w:ascii="TH SarabunIT๙" w:hAnsi="TH SarabunIT๙" w:cs="TH SarabunIT๙"/>
          <w:cs/>
        </w:rPr>
        <w:t>มาตรการที่ ๙.๔ เสริมสร้างศักยภาพของบุคลากรด้านการวิจัยเชิงบูรณาการทุกระดับ</w:t>
      </w:r>
      <w:r w:rsidRPr="002C2164">
        <w:rPr>
          <w:rFonts w:ascii="TH SarabunIT๙" w:hAnsi="TH SarabunIT๙" w:cs="TH SarabunIT๙"/>
        </w:rPr>
        <w:t xml:space="preserve"> </w:t>
      </w:r>
    </w:p>
    <w:p w14:paraId="7E5176DC" w14:textId="77777777" w:rsidR="008B4D4F" w:rsidRPr="002C2164" w:rsidRDefault="008B4D4F" w:rsidP="00CE76AD">
      <w:pPr>
        <w:pStyle w:val="a8"/>
        <w:spacing w:line="276" w:lineRule="auto"/>
        <w:rPr>
          <w:rFonts w:ascii="TH SarabunIT๙" w:hAnsi="TH SarabunIT๙" w:cs="TH SarabunIT๙"/>
          <w:b/>
          <w:bCs/>
          <w:sz w:val="18"/>
          <w:szCs w:val="18"/>
        </w:rPr>
      </w:pPr>
    </w:p>
    <w:p w14:paraId="6B2C50B0" w14:textId="7108EBF8" w:rsidR="005D4B40" w:rsidRPr="002C2164" w:rsidRDefault="005D4B40" w:rsidP="00CE76AD">
      <w:pPr>
        <w:pStyle w:val="a8"/>
        <w:spacing w:line="276" w:lineRule="auto"/>
        <w:rPr>
          <w:rFonts w:ascii="TH SarabunIT๙" w:hAnsi="TH SarabunIT๙" w:cs="TH SarabunIT๙"/>
          <w:b/>
          <w:bCs/>
        </w:rPr>
      </w:pPr>
      <w:r w:rsidRPr="002C2164">
        <w:rPr>
          <w:rFonts w:ascii="TH SarabunIT๙" w:hAnsi="TH SarabunIT๙" w:cs="TH SarabunIT๙"/>
          <w:b/>
          <w:bCs/>
          <w:cs/>
        </w:rPr>
        <w:t>๑๐. ความสอดคล้องกับกลยุทธ์ของคณะ</w:t>
      </w:r>
    </w:p>
    <w:p w14:paraId="1E206A73" w14:textId="4D642BB8" w:rsidR="00495E16" w:rsidRPr="002C2164" w:rsidRDefault="009933D1" w:rsidP="00CE76AD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C2164">
        <w:rPr>
          <w:rFonts w:ascii="TH SarabunIT๙" w:eastAsia="Calibri" w:hAnsi="TH SarabunIT๙" w:cs="TH SarabunIT๙"/>
          <w:cs/>
        </w:rPr>
        <w:t xml:space="preserve">       </w:t>
      </w:r>
      <w:r w:rsidR="005D4B40" w:rsidRPr="002C216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ยุทธศาสตร์</w:t>
      </w:r>
      <w:r w:rsidR="005D4B40" w:rsidRPr="002C216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="002531FD" w:rsidRPr="002C216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๑</w:t>
      </w:r>
      <w:r w:rsidR="005D4B40" w:rsidRPr="002C216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5D4B40" w:rsidRPr="002C2164">
        <w:rPr>
          <w:rFonts w:ascii="TH SarabunIT๙" w:eastAsia="Calibri" w:hAnsi="TH SarabunIT๙" w:cs="TH SarabunIT๙"/>
          <w:sz w:val="32"/>
          <w:szCs w:val="32"/>
          <w:cs/>
        </w:rPr>
        <w:t>การจัดการศึ</w:t>
      </w:r>
      <w:r w:rsidR="002531FD" w:rsidRPr="002C2164">
        <w:rPr>
          <w:rFonts w:ascii="TH SarabunIT๙" w:eastAsia="Calibri" w:hAnsi="TH SarabunIT๙" w:cs="TH SarabunIT๙"/>
          <w:sz w:val="32"/>
          <w:szCs w:val="32"/>
          <w:cs/>
        </w:rPr>
        <w:t>กษาเพื่อพัฒนาทักษะในศตวรรษที่ ๒๑</w:t>
      </w:r>
      <w:r w:rsidR="005D4B40" w:rsidRPr="002C2164">
        <w:rPr>
          <w:rFonts w:ascii="TH SarabunIT๙" w:eastAsia="Calibri" w:hAnsi="TH SarabunIT๙" w:cs="TH SarabunIT๙"/>
          <w:sz w:val="32"/>
          <w:szCs w:val="32"/>
          <w:cs/>
        </w:rPr>
        <w:t xml:space="preserve"> นโยบายข้อที่ </w:t>
      </w:r>
      <w:r w:rsidR="002531FD" w:rsidRPr="002C2164">
        <w:rPr>
          <w:rFonts w:ascii="TH SarabunIT๙" w:eastAsia="Calibri" w:hAnsi="TH SarabunIT๙" w:cs="TH SarabunIT๙"/>
          <w:sz w:val="32"/>
          <w:szCs w:val="32"/>
          <w:cs/>
        </w:rPr>
        <w:t>๓</w:t>
      </w:r>
      <w:r w:rsidR="005D4B40" w:rsidRPr="002C216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5D4B40" w:rsidRPr="002C2164">
        <w:rPr>
          <w:rFonts w:ascii="TH SarabunIT๙" w:eastAsia="Calibri" w:hAnsi="TH SarabunIT๙" w:cs="TH SarabunIT๙"/>
          <w:sz w:val="32"/>
          <w:szCs w:val="32"/>
          <w:cs/>
        </w:rPr>
        <w:t xml:space="preserve">ส่งเสริมและพัฒนาศักยภาพอาจารย์เพื่อเข้าสู่ตำแหน่งทางวิชาการ </w:t>
      </w:r>
      <w:r w:rsidRPr="002C2164">
        <w:rPr>
          <w:rFonts w:ascii="TH SarabunIT๙" w:eastAsia="Calibri" w:hAnsi="TH SarabunIT๙" w:cs="TH SarabunIT๙"/>
          <w:sz w:val="32"/>
          <w:szCs w:val="32"/>
          <w:cs/>
        </w:rPr>
        <w:t>และเป็นอาจารย์</w:t>
      </w:r>
      <w:r w:rsidR="002531FD" w:rsidRPr="002C2164">
        <w:rPr>
          <w:rFonts w:ascii="TH SarabunIT๙" w:eastAsia="Calibri" w:hAnsi="TH SarabunIT๙" w:cs="TH SarabunIT๙"/>
          <w:sz w:val="32"/>
          <w:szCs w:val="32"/>
          <w:cs/>
        </w:rPr>
        <w:t>มืออาชีพ</w:t>
      </w:r>
      <w:r w:rsidRPr="002C2164">
        <w:rPr>
          <w:rFonts w:ascii="TH SarabunIT๙" w:eastAsia="Calibri" w:hAnsi="TH SarabunIT๙" w:cs="TH SarabunIT๙"/>
          <w:sz w:val="32"/>
          <w:szCs w:val="32"/>
          <w:cs/>
        </w:rPr>
        <w:t>มีความ</w:t>
      </w:r>
      <w:r w:rsidR="005D4B40" w:rsidRPr="002C2164">
        <w:rPr>
          <w:rFonts w:ascii="TH SarabunIT๙" w:eastAsia="Calibri" w:hAnsi="TH SarabunIT๙" w:cs="TH SarabunIT๙"/>
          <w:sz w:val="32"/>
          <w:szCs w:val="32"/>
          <w:cs/>
        </w:rPr>
        <w:t>เชี่ยวชาญในศาสตร์ของตน</w:t>
      </w:r>
    </w:p>
    <w:p w14:paraId="2A439464" w14:textId="77777777" w:rsidR="008B4D4F" w:rsidRPr="002C2164" w:rsidRDefault="008B4D4F" w:rsidP="00CE76AD">
      <w:pPr>
        <w:pStyle w:val="a8"/>
        <w:spacing w:line="276" w:lineRule="auto"/>
        <w:rPr>
          <w:rFonts w:ascii="TH SarabunIT๙" w:hAnsi="TH SarabunIT๙" w:cs="TH SarabunIT๙"/>
          <w:b/>
          <w:bCs/>
          <w:sz w:val="18"/>
          <w:szCs w:val="18"/>
        </w:rPr>
      </w:pPr>
    </w:p>
    <w:p w14:paraId="5CA070A7" w14:textId="1649DA2C" w:rsidR="00B37BF9" w:rsidRPr="002C2164" w:rsidRDefault="00B37BF9" w:rsidP="00CE76AD">
      <w:pPr>
        <w:pStyle w:val="a8"/>
        <w:spacing w:line="276" w:lineRule="auto"/>
        <w:rPr>
          <w:rFonts w:ascii="TH SarabunIT๙" w:hAnsi="TH SarabunIT๙" w:cs="TH SarabunIT๙"/>
          <w:b/>
          <w:bCs/>
        </w:rPr>
      </w:pPr>
      <w:r w:rsidRPr="002C2164">
        <w:rPr>
          <w:rFonts w:ascii="TH SarabunIT๙" w:hAnsi="TH SarabunIT๙" w:cs="TH SarabunIT๙"/>
          <w:b/>
          <w:bCs/>
          <w:cs/>
        </w:rPr>
        <w:t>๑๑. ความสอดคล้องกับตัวชี้วัดประกันคุณภาพ ข้อที่</w:t>
      </w:r>
    </w:p>
    <w:p w14:paraId="120E9D53" w14:textId="4DFDA3C7" w:rsidR="00495E16" w:rsidRPr="002C2164" w:rsidRDefault="008C7135" w:rsidP="00CE76AD">
      <w:pPr>
        <w:pStyle w:val="a8"/>
        <w:spacing w:line="276" w:lineRule="auto"/>
        <w:ind w:firstLine="720"/>
        <w:rPr>
          <w:rFonts w:ascii="TH SarabunIT๙" w:hAnsi="TH SarabunIT๙" w:cs="TH SarabunIT๙"/>
        </w:rPr>
      </w:pPr>
      <w:r w:rsidRPr="002C2164">
        <w:rPr>
          <w:rFonts w:ascii="TH SarabunIT๙" w:hAnsi="TH SarabunIT๙" w:cs="TH SarabunIT๙"/>
          <w:b/>
          <w:bCs/>
        </w:rPr>
        <w:sym w:font="Wingdings 2" w:char="F052"/>
      </w:r>
      <w:r w:rsidRPr="002C2164">
        <w:rPr>
          <w:rFonts w:ascii="TH SarabunIT๙" w:hAnsi="TH SarabunIT๙" w:cs="TH SarabunIT๙"/>
          <w:b/>
          <w:bCs/>
          <w:cs/>
        </w:rPr>
        <w:t xml:space="preserve"> </w:t>
      </w:r>
      <w:r w:rsidR="00B37BF9" w:rsidRPr="002C2164">
        <w:rPr>
          <w:rFonts w:ascii="TH SarabunIT๙" w:hAnsi="TH SarabunIT๙" w:cs="TH SarabunIT๙"/>
          <w:cs/>
        </w:rPr>
        <w:t>ตัวชี้วัด</w:t>
      </w:r>
      <w:r w:rsidRPr="002C2164">
        <w:rPr>
          <w:rFonts w:ascii="TH SarabunIT๙" w:hAnsi="TH SarabunIT๙" w:cs="TH SarabunIT๙"/>
          <w:cs/>
        </w:rPr>
        <w:t>ที่.............</w:t>
      </w:r>
      <w:r w:rsidR="00B37BF9" w:rsidRPr="002C2164">
        <w:rPr>
          <w:rFonts w:ascii="TH SarabunIT๙" w:hAnsi="TH SarabunIT๙" w:cs="TH SarabunIT๙"/>
          <w:cs/>
        </w:rPr>
        <w:t xml:space="preserve">  </w:t>
      </w:r>
      <w:r w:rsidRPr="002C2164">
        <w:rPr>
          <w:rFonts w:ascii="TH SarabunIT๙" w:hAnsi="TH SarabunIT๙" w:cs="TH SarabunIT๙"/>
          <w:cs/>
        </w:rPr>
        <w:tab/>
      </w:r>
      <w:r w:rsidRPr="002C2164">
        <w:rPr>
          <w:rFonts w:ascii="TH SarabunIT๙" w:hAnsi="TH SarabunIT๙" w:cs="TH SarabunIT๙"/>
          <w:b/>
          <w:bCs/>
        </w:rPr>
        <w:sym w:font="Wingdings 2" w:char="F052"/>
      </w:r>
      <w:r w:rsidRPr="002C2164">
        <w:rPr>
          <w:rFonts w:ascii="TH SarabunIT๙" w:hAnsi="TH SarabunIT๙" w:cs="TH SarabunIT๙"/>
          <w:b/>
          <w:bCs/>
          <w:cs/>
        </w:rPr>
        <w:t xml:space="preserve"> </w:t>
      </w:r>
      <w:r w:rsidR="00B37BF9" w:rsidRPr="002C2164">
        <w:rPr>
          <w:rFonts w:ascii="TH SarabunIT๙" w:hAnsi="TH SarabunIT๙" w:cs="TH SarabunIT๙"/>
          <w:cs/>
        </w:rPr>
        <w:t>องค์ประกอบ</w:t>
      </w:r>
      <w:r w:rsidR="0085755E" w:rsidRPr="002C2164">
        <w:rPr>
          <w:rFonts w:ascii="TH SarabunIT๙" w:hAnsi="TH SarabunIT๙" w:cs="TH SarabunIT๙"/>
          <w:cs/>
        </w:rPr>
        <w:t>ที่........................</w:t>
      </w:r>
      <w:r w:rsidR="00B37BF9" w:rsidRPr="002C2164">
        <w:rPr>
          <w:rFonts w:ascii="TH SarabunIT๙" w:hAnsi="TH SarabunIT๙" w:cs="TH SarabunIT๙"/>
          <w:cs/>
        </w:rPr>
        <w:t xml:space="preserve"> </w:t>
      </w:r>
      <w:r w:rsidRPr="002C2164">
        <w:rPr>
          <w:rFonts w:ascii="TH SarabunIT๙" w:hAnsi="TH SarabunIT๙" w:cs="TH SarabunIT๙"/>
          <w:cs/>
        </w:rPr>
        <w:t xml:space="preserve"> </w:t>
      </w:r>
      <w:r w:rsidRPr="002C2164">
        <w:rPr>
          <w:rFonts w:ascii="TH SarabunIT๙" w:hAnsi="TH SarabunIT๙" w:cs="TH SarabunIT๙"/>
          <w:cs/>
        </w:rPr>
        <w:tab/>
      </w:r>
      <w:r w:rsidRPr="002C2164">
        <w:rPr>
          <w:rFonts w:ascii="TH SarabunIT๙" w:hAnsi="TH SarabunIT๙" w:cs="TH SarabunIT๙"/>
          <w:b/>
          <w:bCs/>
        </w:rPr>
        <w:sym w:font="Wingdings 2" w:char="F052"/>
      </w:r>
      <w:r w:rsidR="00B37BF9" w:rsidRPr="002C2164">
        <w:rPr>
          <w:rFonts w:ascii="TH SarabunIT๙" w:hAnsi="TH SarabunIT๙" w:cs="TH SarabunIT๙"/>
          <w:cs/>
        </w:rPr>
        <w:t xml:space="preserve">ตัวบ่งชี้ที่ </w:t>
      </w:r>
      <w:r w:rsidR="00B37BF9" w:rsidRPr="002C2164">
        <w:rPr>
          <w:rFonts w:ascii="TH SarabunIT๙" w:hAnsi="TH SarabunIT๙" w:cs="TH SarabunIT๙"/>
          <w:sz w:val="28"/>
          <w:szCs w:val="28"/>
          <w:cs/>
        </w:rPr>
        <w:t>......</w:t>
      </w:r>
      <w:r w:rsidR="0085755E" w:rsidRPr="002C2164">
        <w:rPr>
          <w:rFonts w:ascii="TH SarabunIT๙" w:hAnsi="TH SarabunIT๙" w:cs="TH SarabunIT๙"/>
          <w:sz w:val="28"/>
          <w:szCs w:val="28"/>
          <w:cs/>
        </w:rPr>
        <w:t>..............</w:t>
      </w:r>
      <w:r w:rsidR="00B37BF9" w:rsidRPr="002C2164">
        <w:rPr>
          <w:rFonts w:ascii="TH SarabunIT๙" w:hAnsi="TH SarabunIT๙" w:cs="TH SarabunIT๙"/>
          <w:sz w:val="28"/>
          <w:szCs w:val="28"/>
          <w:cs/>
        </w:rPr>
        <w:t>......</w:t>
      </w:r>
    </w:p>
    <w:p w14:paraId="11A6BF11" w14:textId="77777777" w:rsidR="008B4D4F" w:rsidRPr="002C2164" w:rsidRDefault="008B4D4F" w:rsidP="00CE76AD">
      <w:pPr>
        <w:pStyle w:val="a5"/>
        <w:spacing w:line="276" w:lineRule="auto"/>
        <w:ind w:left="3600" w:right="-1050" w:hanging="360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55B626C8" w14:textId="7DA081F6" w:rsidR="00B37BF9" w:rsidRPr="002C2164" w:rsidRDefault="00B37BF9" w:rsidP="00CE76AD">
      <w:pPr>
        <w:pStyle w:val="a5"/>
        <w:spacing w:line="276" w:lineRule="auto"/>
        <w:ind w:left="3600" w:right="-1050" w:hanging="3600"/>
        <w:jc w:val="thaiDistribute"/>
        <w:rPr>
          <w:rFonts w:ascii="TH SarabunIT๙" w:hAnsi="TH SarabunIT๙" w:cs="TH SarabunIT๙"/>
          <w:sz w:val="32"/>
          <w:szCs w:val="32"/>
        </w:rPr>
      </w:pPr>
      <w:r w:rsidRPr="002C2164">
        <w:rPr>
          <w:rFonts w:ascii="TH SarabunIT๙" w:hAnsi="TH SarabunIT๙" w:cs="TH SarabunIT๙"/>
          <w:sz w:val="32"/>
          <w:szCs w:val="32"/>
          <w:cs/>
        </w:rPr>
        <w:t>๑๒. หน่วยงานที่รับผิดชอบ</w:t>
      </w:r>
      <w:r w:rsidR="006A25A4" w:rsidRPr="002C216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A25A4" w:rsidRPr="002C2164">
        <w:rPr>
          <w:rFonts w:ascii="TH SarabunIT๙" w:hAnsi="TH SarabunIT๙" w:cs="TH SarabunIT๙"/>
          <w:sz w:val="32"/>
          <w:szCs w:val="32"/>
        </w:rPr>
        <w:t xml:space="preserve">: </w:t>
      </w:r>
      <w:r w:rsidR="006A25A4" w:rsidRPr="002C216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ฝ่ายวิชาการ</w:t>
      </w:r>
    </w:p>
    <w:p w14:paraId="2EEC84D2" w14:textId="77777777" w:rsidR="008B4D4F" w:rsidRPr="002C2164" w:rsidRDefault="008B4D4F" w:rsidP="00CE76AD">
      <w:pPr>
        <w:pStyle w:val="a5"/>
        <w:spacing w:line="276" w:lineRule="auto"/>
        <w:ind w:right="-341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47FAB83F" w14:textId="44FCBD07" w:rsidR="00FD5B15" w:rsidRPr="002C2164" w:rsidRDefault="00B37BF9" w:rsidP="00CE76AD">
      <w:pPr>
        <w:pStyle w:val="a5"/>
        <w:spacing w:line="276" w:lineRule="auto"/>
        <w:ind w:right="-341"/>
        <w:jc w:val="thaiDistribute"/>
        <w:rPr>
          <w:rFonts w:ascii="TH SarabunIT๙" w:hAnsi="TH SarabunIT๙" w:cs="TH SarabunIT๙"/>
          <w:sz w:val="32"/>
          <w:szCs w:val="32"/>
        </w:rPr>
      </w:pPr>
      <w:r w:rsidRPr="002C2164">
        <w:rPr>
          <w:rFonts w:ascii="TH SarabunIT๙" w:hAnsi="TH SarabunIT๙" w:cs="TH SarabunIT๙"/>
          <w:sz w:val="32"/>
          <w:szCs w:val="32"/>
          <w:cs/>
        </w:rPr>
        <w:t>๑๓</w:t>
      </w:r>
      <w:r w:rsidR="006A25A4" w:rsidRPr="002C2164">
        <w:rPr>
          <w:rFonts w:ascii="TH SarabunIT๙" w:hAnsi="TH SarabunIT๙" w:cs="TH SarabunIT๙"/>
          <w:sz w:val="32"/>
          <w:szCs w:val="32"/>
          <w:cs/>
        </w:rPr>
        <w:t>. สถานที่ดำเนินการ</w:t>
      </w:r>
      <w:r w:rsidR="006A25A4" w:rsidRPr="002C2164">
        <w:rPr>
          <w:rFonts w:ascii="TH SarabunIT๙" w:hAnsi="TH SarabunIT๙" w:cs="TH SarabunIT๙"/>
          <w:sz w:val="32"/>
          <w:szCs w:val="32"/>
        </w:rPr>
        <w:t xml:space="preserve">  : </w:t>
      </w:r>
      <w:r w:rsidRPr="002C216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คณะมนุษยศาสตร์และสังคมศาสตร์</w:t>
      </w:r>
    </w:p>
    <w:p w14:paraId="7AC2283B" w14:textId="77777777" w:rsidR="008B4D4F" w:rsidRPr="002C2164" w:rsidRDefault="008B4D4F" w:rsidP="00CE76AD">
      <w:pPr>
        <w:spacing w:after="0"/>
        <w:jc w:val="thaiDistribute"/>
        <w:rPr>
          <w:rFonts w:ascii="TH SarabunIT๙" w:hAnsi="TH SarabunIT๙" w:cs="TH SarabunIT๙"/>
          <w:b/>
          <w:bCs/>
          <w:sz w:val="20"/>
          <w:szCs w:val="20"/>
        </w:rPr>
      </w:pPr>
    </w:p>
    <w:p w14:paraId="17829E97" w14:textId="0D33D0BE" w:rsidR="00F63145" w:rsidRPr="002C2164" w:rsidRDefault="00B37BF9" w:rsidP="00CE76AD">
      <w:pPr>
        <w:spacing w:after="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2C2164">
        <w:rPr>
          <w:rFonts w:ascii="TH SarabunIT๙" w:hAnsi="TH SarabunIT๙" w:cs="TH SarabunIT๙"/>
          <w:b/>
          <w:bCs/>
          <w:sz w:val="32"/>
          <w:szCs w:val="32"/>
          <w:cs/>
        </w:rPr>
        <w:t>๑๔</w:t>
      </w:r>
      <w:r w:rsidRPr="002C216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. แผนการดำเนินงาน</w:t>
      </w:r>
    </w:p>
    <w:tbl>
      <w:tblPr>
        <w:tblStyle w:val="aa"/>
        <w:tblW w:w="9738" w:type="dxa"/>
        <w:tblLook w:val="04A0" w:firstRow="1" w:lastRow="0" w:firstColumn="1" w:lastColumn="0" w:noHBand="0" w:noVBand="1"/>
      </w:tblPr>
      <w:tblGrid>
        <w:gridCol w:w="4382"/>
        <w:gridCol w:w="583"/>
        <w:gridCol w:w="553"/>
        <w:gridCol w:w="585"/>
        <w:gridCol w:w="587"/>
        <w:gridCol w:w="623"/>
        <w:gridCol w:w="633"/>
        <w:gridCol w:w="625"/>
        <w:gridCol w:w="598"/>
        <w:gridCol w:w="569"/>
      </w:tblGrid>
      <w:tr w:rsidR="00C66F7F" w:rsidRPr="002C2164" w14:paraId="63C01880" w14:textId="77777777" w:rsidTr="00C66F7F">
        <w:tc>
          <w:tcPr>
            <w:tcW w:w="4382" w:type="dxa"/>
            <w:vMerge w:val="restart"/>
          </w:tcPr>
          <w:p w14:paraId="18492C77" w14:textId="1C6EB89E" w:rsidR="00C66F7F" w:rsidRPr="002C2164" w:rsidRDefault="00C66F7F" w:rsidP="00242B8F">
            <w:pPr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2C216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136" w:type="dxa"/>
            <w:gridSpan w:val="2"/>
          </w:tcPr>
          <w:p w14:paraId="4A3B8322" w14:textId="2393D59F" w:rsidR="00C66F7F" w:rsidRPr="002C2164" w:rsidRDefault="00C66F7F" w:rsidP="00242B8F">
            <w:pPr>
              <w:ind w:right="-103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C216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พ.ศ.๒๕๖</w:t>
            </w:r>
            <w:r w:rsidR="00D16CF1" w:rsidRPr="002C216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4220" w:type="dxa"/>
            <w:gridSpan w:val="7"/>
          </w:tcPr>
          <w:p w14:paraId="7DFCBBDD" w14:textId="67CB55EC" w:rsidR="00C66F7F" w:rsidRPr="002C2164" w:rsidRDefault="00C66F7F" w:rsidP="00242B8F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C216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พ.ศ. ๒๕๖๔</w:t>
            </w:r>
          </w:p>
        </w:tc>
      </w:tr>
      <w:tr w:rsidR="00C66F7F" w:rsidRPr="002C2164" w14:paraId="2D126BF4" w14:textId="77777777" w:rsidTr="00C66F7F">
        <w:tc>
          <w:tcPr>
            <w:tcW w:w="4382" w:type="dxa"/>
            <w:vMerge/>
          </w:tcPr>
          <w:p w14:paraId="2CDD5AB0" w14:textId="77777777" w:rsidR="00C66F7F" w:rsidRPr="002C2164" w:rsidRDefault="00C66F7F" w:rsidP="00CE76AD">
            <w:pPr>
              <w:jc w:val="thaiDistribute"/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</w:tc>
        <w:tc>
          <w:tcPr>
            <w:tcW w:w="583" w:type="dxa"/>
          </w:tcPr>
          <w:p w14:paraId="16771EF5" w14:textId="0ED24530" w:rsidR="00C66F7F" w:rsidRPr="002C2164" w:rsidRDefault="00C66F7F" w:rsidP="00CE76AD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2C216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พ.ย.</w:t>
            </w:r>
          </w:p>
        </w:tc>
        <w:tc>
          <w:tcPr>
            <w:tcW w:w="553" w:type="dxa"/>
          </w:tcPr>
          <w:p w14:paraId="72EB69BA" w14:textId="33B4F564" w:rsidR="00C66F7F" w:rsidRPr="002C2164" w:rsidRDefault="00C66F7F" w:rsidP="00CE76AD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2C216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ธ.ค.</w:t>
            </w:r>
          </w:p>
        </w:tc>
        <w:tc>
          <w:tcPr>
            <w:tcW w:w="585" w:type="dxa"/>
          </w:tcPr>
          <w:p w14:paraId="4C4404C6" w14:textId="4036C496" w:rsidR="00C66F7F" w:rsidRPr="002C2164" w:rsidRDefault="00C66F7F" w:rsidP="00CE76AD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2C216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ม.ค.</w:t>
            </w:r>
          </w:p>
        </w:tc>
        <w:tc>
          <w:tcPr>
            <w:tcW w:w="587" w:type="dxa"/>
          </w:tcPr>
          <w:p w14:paraId="6877F1AD" w14:textId="10207E5E" w:rsidR="00C66F7F" w:rsidRPr="002C2164" w:rsidRDefault="00C66F7F" w:rsidP="00CE76AD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2C216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ก.พ.</w:t>
            </w:r>
          </w:p>
        </w:tc>
        <w:tc>
          <w:tcPr>
            <w:tcW w:w="623" w:type="dxa"/>
          </w:tcPr>
          <w:p w14:paraId="5C7F5A34" w14:textId="499CA7C0" w:rsidR="00C66F7F" w:rsidRPr="002C2164" w:rsidRDefault="00C66F7F" w:rsidP="00CE76AD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2C216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มี.ค.</w:t>
            </w:r>
          </w:p>
        </w:tc>
        <w:tc>
          <w:tcPr>
            <w:tcW w:w="633" w:type="dxa"/>
          </w:tcPr>
          <w:p w14:paraId="1CB46D5C" w14:textId="19DC5528" w:rsidR="00C66F7F" w:rsidRPr="002C2164" w:rsidRDefault="00C66F7F" w:rsidP="00CE76AD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2C216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เม.ย.</w:t>
            </w:r>
          </w:p>
        </w:tc>
        <w:tc>
          <w:tcPr>
            <w:tcW w:w="625" w:type="dxa"/>
          </w:tcPr>
          <w:p w14:paraId="50D42E8C" w14:textId="34BBA24B" w:rsidR="00C66F7F" w:rsidRPr="002C2164" w:rsidRDefault="00C66F7F" w:rsidP="00CE76AD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2C216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พ.ค.</w:t>
            </w:r>
          </w:p>
        </w:tc>
        <w:tc>
          <w:tcPr>
            <w:tcW w:w="598" w:type="dxa"/>
          </w:tcPr>
          <w:p w14:paraId="770A9FAD" w14:textId="1D4DEB05" w:rsidR="00C66F7F" w:rsidRPr="002C2164" w:rsidRDefault="00C66F7F" w:rsidP="00CE76AD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2C216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มิ.ย.</w:t>
            </w:r>
          </w:p>
        </w:tc>
        <w:tc>
          <w:tcPr>
            <w:tcW w:w="569" w:type="dxa"/>
          </w:tcPr>
          <w:p w14:paraId="6D9CA27C" w14:textId="513DD524" w:rsidR="00C66F7F" w:rsidRPr="002C2164" w:rsidRDefault="00C66F7F" w:rsidP="00CE76AD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2C216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ก.ค.</w:t>
            </w:r>
          </w:p>
        </w:tc>
      </w:tr>
      <w:tr w:rsidR="00242B8F" w:rsidRPr="002C2164" w14:paraId="7AF06111" w14:textId="77777777" w:rsidTr="00C66F7F">
        <w:tc>
          <w:tcPr>
            <w:tcW w:w="4382" w:type="dxa"/>
          </w:tcPr>
          <w:p w14:paraId="454BFAB0" w14:textId="6F3342BD" w:rsidR="00242B8F" w:rsidRPr="002C2164" w:rsidRDefault="003F63B8" w:rsidP="003F63B8">
            <w:pPr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216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๑. เสนอและอนุมัติโครงการ</w:t>
            </w:r>
            <w:r w:rsidR="00C66F7F" w:rsidRPr="002C216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583" w:type="dxa"/>
          </w:tcPr>
          <w:p w14:paraId="3F6E95C6" w14:textId="1C943676" w:rsidR="00242B8F" w:rsidRPr="002C2164" w:rsidRDefault="00444263" w:rsidP="00CE76AD">
            <w:pPr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2164">
              <w:rPr>
                <w:rFonts w:ascii="TH SarabunIT๙" w:eastAsia="Calibri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5C7361D3" wp14:editId="63906D33">
                      <wp:simplePos x="0" y="0"/>
                      <wp:positionH relativeFrom="column">
                        <wp:posOffset>-16428</wp:posOffset>
                      </wp:positionH>
                      <wp:positionV relativeFrom="paragraph">
                        <wp:posOffset>109220</wp:posOffset>
                      </wp:positionV>
                      <wp:extent cx="217170" cy="10795"/>
                      <wp:effectExtent l="19050" t="57150" r="30480" b="84455"/>
                      <wp:wrapNone/>
                      <wp:docPr id="6" name="ลูกศรเชื่อมต่อแบบตรง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7170" cy="10795"/>
                              </a:xfrm>
                              <a:prstGeom prst="straightConnector1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6" o:spid="_x0000_s1026" type="#_x0000_t32" style="position:absolute;margin-left:-1.3pt;margin-top:8.6pt;width:17.1pt;height: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" strokecolor="black [3213]" strokeweight=".5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53" w:type="dxa"/>
          </w:tcPr>
          <w:p w14:paraId="0EDD08A2" w14:textId="3D5A64A7" w:rsidR="00242B8F" w:rsidRPr="002C2164" w:rsidRDefault="00242B8F" w:rsidP="00CE76AD">
            <w:pPr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85" w:type="dxa"/>
          </w:tcPr>
          <w:p w14:paraId="50A0E865" w14:textId="34C268CB" w:rsidR="00242B8F" w:rsidRPr="002C2164" w:rsidRDefault="00242B8F" w:rsidP="00CE76AD">
            <w:pPr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87" w:type="dxa"/>
          </w:tcPr>
          <w:p w14:paraId="480057B6" w14:textId="245BDBF7" w:rsidR="00242B8F" w:rsidRPr="002C2164" w:rsidRDefault="00242B8F" w:rsidP="00CE76AD">
            <w:pPr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23" w:type="dxa"/>
          </w:tcPr>
          <w:p w14:paraId="5031C5F8" w14:textId="77777777" w:rsidR="00242B8F" w:rsidRPr="002C2164" w:rsidRDefault="00242B8F" w:rsidP="00CE76AD">
            <w:pPr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33" w:type="dxa"/>
          </w:tcPr>
          <w:p w14:paraId="2084A7AB" w14:textId="77777777" w:rsidR="00242B8F" w:rsidRPr="002C2164" w:rsidRDefault="00242B8F" w:rsidP="00CE76AD">
            <w:pPr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25" w:type="dxa"/>
          </w:tcPr>
          <w:p w14:paraId="1C21062B" w14:textId="77777777" w:rsidR="00242B8F" w:rsidRPr="002C2164" w:rsidRDefault="00242B8F" w:rsidP="00CE76AD">
            <w:pPr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98" w:type="dxa"/>
          </w:tcPr>
          <w:p w14:paraId="39F65831" w14:textId="77777777" w:rsidR="00242B8F" w:rsidRPr="002C2164" w:rsidRDefault="00242B8F" w:rsidP="00CE76AD">
            <w:pPr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9" w:type="dxa"/>
          </w:tcPr>
          <w:p w14:paraId="3AA22EF6" w14:textId="77777777" w:rsidR="00242B8F" w:rsidRPr="002C2164" w:rsidRDefault="00242B8F" w:rsidP="00CE76AD">
            <w:pPr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66F7F" w:rsidRPr="002C2164" w14:paraId="5ADA6D4D" w14:textId="77777777" w:rsidTr="00C66F7F">
        <w:tc>
          <w:tcPr>
            <w:tcW w:w="4382" w:type="dxa"/>
          </w:tcPr>
          <w:p w14:paraId="380B9395" w14:textId="3A6B0A93" w:rsidR="00C66F7F" w:rsidRPr="002C2164" w:rsidRDefault="00F63145" w:rsidP="00CE76AD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2C216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๒</w:t>
            </w:r>
            <w:r w:rsidR="00C66F7F" w:rsidRPr="002C216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 แต่งตั้งคณะกรรมการดำเนินงานโครงการ</w:t>
            </w:r>
          </w:p>
        </w:tc>
        <w:tc>
          <w:tcPr>
            <w:tcW w:w="583" w:type="dxa"/>
          </w:tcPr>
          <w:p w14:paraId="2F29853C" w14:textId="6E3668A4" w:rsidR="00C66F7F" w:rsidRPr="002C2164" w:rsidRDefault="00F71E05" w:rsidP="00CE76AD">
            <w:pPr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2164">
              <w:rPr>
                <w:rFonts w:ascii="TH SarabunIT๙" w:eastAsia="Calibri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74402728" wp14:editId="3B0AA842">
                      <wp:simplePos x="0" y="0"/>
                      <wp:positionH relativeFrom="column">
                        <wp:posOffset>27158</wp:posOffset>
                      </wp:positionH>
                      <wp:positionV relativeFrom="paragraph">
                        <wp:posOffset>118452</wp:posOffset>
                      </wp:positionV>
                      <wp:extent cx="217170" cy="10795"/>
                      <wp:effectExtent l="19050" t="57150" r="30480" b="84455"/>
                      <wp:wrapNone/>
                      <wp:docPr id="5" name="ลูกศรเชื่อมต่อแบบตรง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7170" cy="10795"/>
                              </a:xfrm>
                              <a:prstGeom prst="straightConnector1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shape w14:anchorId="73F9AE4D" id="ลูกศรเชื่อมต่อแบบตรง 5" o:spid="_x0000_s1026" type="#_x0000_t32" style="position:absolute;margin-left:2.15pt;margin-top:9.35pt;width:17.1pt;height: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" strokecolor="black [3213]" strokeweight=".5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53" w:type="dxa"/>
          </w:tcPr>
          <w:p w14:paraId="66E91AEC" w14:textId="3FA5EB6A" w:rsidR="00C66F7F" w:rsidRPr="002C2164" w:rsidRDefault="00C66F7F" w:rsidP="00CE76AD">
            <w:pPr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85" w:type="dxa"/>
          </w:tcPr>
          <w:p w14:paraId="17BABE8E" w14:textId="0FDE9E39" w:rsidR="00C66F7F" w:rsidRPr="002C2164" w:rsidRDefault="00C66F7F" w:rsidP="00CE76AD">
            <w:pPr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87" w:type="dxa"/>
          </w:tcPr>
          <w:p w14:paraId="722D19DC" w14:textId="72D8475B" w:rsidR="00C66F7F" w:rsidRPr="002C2164" w:rsidRDefault="00C66F7F" w:rsidP="00CE76AD">
            <w:pPr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23" w:type="dxa"/>
          </w:tcPr>
          <w:p w14:paraId="474609AD" w14:textId="55067081" w:rsidR="00C66F7F" w:rsidRPr="002C2164" w:rsidRDefault="00C66F7F" w:rsidP="00CE76AD">
            <w:pPr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33" w:type="dxa"/>
          </w:tcPr>
          <w:p w14:paraId="64EE1C52" w14:textId="77777777" w:rsidR="00C66F7F" w:rsidRPr="002C2164" w:rsidRDefault="00C66F7F" w:rsidP="00CE76AD">
            <w:pPr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25" w:type="dxa"/>
          </w:tcPr>
          <w:p w14:paraId="1DC153E7" w14:textId="77777777" w:rsidR="00C66F7F" w:rsidRPr="002C2164" w:rsidRDefault="00C66F7F" w:rsidP="00CE76AD">
            <w:pPr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98" w:type="dxa"/>
          </w:tcPr>
          <w:p w14:paraId="1CBC7DCB" w14:textId="77777777" w:rsidR="00C66F7F" w:rsidRPr="002C2164" w:rsidRDefault="00C66F7F" w:rsidP="00CE76AD">
            <w:pPr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9" w:type="dxa"/>
          </w:tcPr>
          <w:p w14:paraId="0632830E" w14:textId="77777777" w:rsidR="00C66F7F" w:rsidRPr="002C2164" w:rsidRDefault="00C66F7F" w:rsidP="00CE76AD">
            <w:pPr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66F7F" w:rsidRPr="002C2164" w14:paraId="271BF5CA" w14:textId="77777777" w:rsidTr="00C66F7F">
        <w:tc>
          <w:tcPr>
            <w:tcW w:w="4382" w:type="dxa"/>
          </w:tcPr>
          <w:p w14:paraId="5A868A8D" w14:textId="2684DEB0" w:rsidR="00C66F7F" w:rsidRPr="002C2164" w:rsidRDefault="00F63145" w:rsidP="00CE76AD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2C216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๓</w:t>
            </w:r>
            <w:r w:rsidR="00C66F7F" w:rsidRPr="002C216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 ดำเนินกิจกรรม</w:t>
            </w:r>
          </w:p>
        </w:tc>
        <w:tc>
          <w:tcPr>
            <w:tcW w:w="583" w:type="dxa"/>
          </w:tcPr>
          <w:p w14:paraId="767E2C0B" w14:textId="3E106A35" w:rsidR="00C66F7F" w:rsidRPr="002C2164" w:rsidRDefault="00C66F7F" w:rsidP="00CE76AD">
            <w:pPr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3" w:type="dxa"/>
          </w:tcPr>
          <w:p w14:paraId="616CA69E" w14:textId="6E170AF9" w:rsidR="00C66F7F" w:rsidRPr="002C2164" w:rsidRDefault="00C66F7F" w:rsidP="00CE76AD">
            <w:pPr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85" w:type="dxa"/>
          </w:tcPr>
          <w:p w14:paraId="2040E8B9" w14:textId="16C751AB" w:rsidR="00C66F7F" w:rsidRPr="002C2164" w:rsidRDefault="00F71E05" w:rsidP="00CE76AD">
            <w:pPr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2164">
              <w:rPr>
                <w:rFonts w:ascii="TH SarabunIT๙" w:eastAsia="Calibri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93E585C" wp14:editId="3F6CD28E">
                      <wp:simplePos x="0" y="0"/>
                      <wp:positionH relativeFrom="column">
                        <wp:posOffset>-520066</wp:posOffset>
                      </wp:positionH>
                      <wp:positionV relativeFrom="paragraph">
                        <wp:posOffset>108438</wp:posOffset>
                      </wp:positionV>
                      <wp:extent cx="2585525" cy="0"/>
                      <wp:effectExtent l="38100" t="76200" r="24765" b="95250"/>
                      <wp:wrapNone/>
                      <wp:docPr id="7" name="ลูกศรเชื่อมต่อแบบตรง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85525" cy="0"/>
                              </a:xfrm>
                              <a:prstGeom prst="straightConnector1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shape w14:anchorId="3CBA72F7" id="ลูกศรเชื่อมต่อแบบตรง 7" o:spid="_x0000_s1026" type="#_x0000_t32" style="position:absolute;margin-left:-40.95pt;margin-top:8.55pt;width:203.6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" strokecolor="black [3213]" strokeweight=".5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87" w:type="dxa"/>
          </w:tcPr>
          <w:p w14:paraId="752CB534" w14:textId="2BDF3669" w:rsidR="00C66F7F" w:rsidRPr="002C2164" w:rsidRDefault="00C66F7F" w:rsidP="00CE76AD">
            <w:pPr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23" w:type="dxa"/>
          </w:tcPr>
          <w:p w14:paraId="4F308E57" w14:textId="622636A3" w:rsidR="00C66F7F" w:rsidRPr="002C2164" w:rsidRDefault="00C66F7F" w:rsidP="00CE76AD">
            <w:pPr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33" w:type="dxa"/>
          </w:tcPr>
          <w:p w14:paraId="14D18297" w14:textId="612875F3" w:rsidR="00C66F7F" w:rsidRPr="002C2164" w:rsidRDefault="00C66F7F" w:rsidP="00CE76AD">
            <w:pPr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25" w:type="dxa"/>
          </w:tcPr>
          <w:p w14:paraId="448B8C4F" w14:textId="77777777" w:rsidR="00C66F7F" w:rsidRPr="002C2164" w:rsidRDefault="00C66F7F" w:rsidP="00CE76AD">
            <w:pPr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98" w:type="dxa"/>
          </w:tcPr>
          <w:p w14:paraId="3892880B" w14:textId="77777777" w:rsidR="00C66F7F" w:rsidRPr="002C2164" w:rsidRDefault="00C66F7F" w:rsidP="00CE76AD">
            <w:pPr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9" w:type="dxa"/>
          </w:tcPr>
          <w:p w14:paraId="6879E390" w14:textId="77777777" w:rsidR="00C66F7F" w:rsidRPr="002C2164" w:rsidRDefault="00C66F7F" w:rsidP="00CE76AD">
            <w:pPr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66F7F" w:rsidRPr="002C2164" w14:paraId="05CD90E6" w14:textId="77777777" w:rsidTr="00C66F7F">
        <w:tc>
          <w:tcPr>
            <w:tcW w:w="4382" w:type="dxa"/>
          </w:tcPr>
          <w:p w14:paraId="62719C4C" w14:textId="54DC272C" w:rsidR="00C66F7F" w:rsidRPr="002C2164" w:rsidRDefault="00F63145" w:rsidP="00CE76AD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2C216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๔</w:t>
            </w:r>
            <w:r w:rsidR="00C66F7F" w:rsidRPr="002C216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 สรุปและประเมินผล</w:t>
            </w:r>
          </w:p>
        </w:tc>
        <w:tc>
          <w:tcPr>
            <w:tcW w:w="583" w:type="dxa"/>
          </w:tcPr>
          <w:p w14:paraId="3B860326" w14:textId="32C2E61E" w:rsidR="00C66F7F" w:rsidRPr="002C2164" w:rsidRDefault="00C66F7F" w:rsidP="00CE76AD">
            <w:pPr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3" w:type="dxa"/>
          </w:tcPr>
          <w:p w14:paraId="1F33A618" w14:textId="164D0E9D" w:rsidR="00C66F7F" w:rsidRPr="002C2164" w:rsidRDefault="00C66F7F" w:rsidP="00CE76AD">
            <w:pPr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85" w:type="dxa"/>
          </w:tcPr>
          <w:p w14:paraId="1B779FAB" w14:textId="6914DC28" w:rsidR="00C66F7F" w:rsidRPr="002C2164" w:rsidRDefault="00C66F7F" w:rsidP="00CE76AD">
            <w:pPr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87" w:type="dxa"/>
          </w:tcPr>
          <w:p w14:paraId="57351865" w14:textId="1FBB224B" w:rsidR="00C66F7F" w:rsidRPr="002C2164" w:rsidRDefault="00C66F7F" w:rsidP="00CE76AD">
            <w:pPr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23" w:type="dxa"/>
          </w:tcPr>
          <w:p w14:paraId="2AF5BA27" w14:textId="30DA5032" w:rsidR="00C66F7F" w:rsidRPr="002C2164" w:rsidRDefault="00C66F7F" w:rsidP="00CE76AD">
            <w:pPr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33" w:type="dxa"/>
          </w:tcPr>
          <w:p w14:paraId="2FF32D61" w14:textId="36BD111B" w:rsidR="00C66F7F" w:rsidRPr="002C2164" w:rsidRDefault="00C66F7F" w:rsidP="00CE76AD">
            <w:pPr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25" w:type="dxa"/>
          </w:tcPr>
          <w:p w14:paraId="1F20B975" w14:textId="67C4A77C" w:rsidR="00C66F7F" w:rsidRPr="002C2164" w:rsidRDefault="00C66F7F" w:rsidP="00CE76AD">
            <w:pPr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98" w:type="dxa"/>
          </w:tcPr>
          <w:p w14:paraId="45778177" w14:textId="5FE525D4" w:rsidR="00C66F7F" w:rsidRPr="002C2164" w:rsidRDefault="00F71E05" w:rsidP="00CE76AD">
            <w:pPr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2164">
              <w:rPr>
                <w:rFonts w:ascii="TH SarabunIT๙" w:eastAsia="Calibri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2D5770A6" wp14:editId="013CA72F">
                      <wp:simplePos x="0" y="0"/>
                      <wp:positionH relativeFrom="column">
                        <wp:posOffset>210869</wp:posOffset>
                      </wp:positionH>
                      <wp:positionV relativeFrom="paragraph">
                        <wp:posOffset>81915</wp:posOffset>
                      </wp:positionV>
                      <wp:extent cx="217170" cy="10795"/>
                      <wp:effectExtent l="19050" t="57150" r="30480" b="84455"/>
                      <wp:wrapNone/>
                      <wp:docPr id="9" name="ลูกศรเชื่อมต่อแบบตรง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7170" cy="10795"/>
                              </a:xfrm>
                              <a:prstGeom prst="straightConnector1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shape w14:anchorId="46270EDA" id="ลูกศรเชื่อมต่อแบบตรง 9" o:spid="_x0000_s1026" type="#_x0000_t32" style="position:absolute;margin-left:16.6pt;margin-top:6.45pt;width:17.1pt;height: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" strokecolor="black [3213]" strokeweight=".5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9" w:type="dxa"/>
          </w:tcPr>
          <w:p w14:paraId="14AE8268" w14:textId="7D1BA293" w:rsidR="00C66F7F" w:rsidRPr="002C2164" w:rsidRDefault="00C66F7F" w:rsidP="00CE76AD">
            <w:pPr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6679AD20" w14:textId="75697C35" w:rsidR="00F07CEC" w:rsidRPr="002C2164" w:rsidRDefault="00F07CEC" w:rsidP="00CE76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513"/>
          <w:tab w:val="left" w:pos="5040"/>
          <w:tab w:val="left" w:pos="5760"/>
          <w:tab w:val="left" w:pos="6480"/>
          <w:tab w:val="left" w:pos="7200"/>
          <w:tab w:val="left" w:pos="7864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6A7B089" w14:textId="31FCC45F" w:rsidR="00F07CEC" w:rsidRPr="002C2164" w:rsidRDefault="00F07CEC" w:rsidP="00CE76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513"/>
          <w:tab w:val="left" w:pos="5040"/>
          <w:tab w:val="left" w:pos="5760"/>
          <w:tab w:val="left" w:pos="6480"/>
          <w:tab w:val="left" w:pos="7200"/>
          <w:tab w:val="left" w:pos="7864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EFEF977" w14:textId="7D69D389" w:rsidR="00F07CEC" w:rsidRPr="002C2164" w:rsidRDefault="00F07CEC" w:rsidP="00CE76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513"/>
          <w:tab w:val="left" w:pos="5040"/>
          <w:tab w:val="left" w:pos="5760"/>
          <w:tab w:val="left" w:pos="6480"/>
          <w:tab w:val="left" w:pos="7200"/>
          <w:tab w:val="left" w:pos="7864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B1C8362" w14:textId="0A2C427A" w:rsidR="00B27CB1" w:rsidRPr="002C2164" w:rsidRDefault="00B37BF9" w:rsidP="00CE76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513"/>
          <w:tab w:val="left" w:pos="5040"/>
          <w:tab w:val="left" w:pos="5760"/>
          <w:tab w:val="left" w:pos="6480"/>
          <w:tab w:val="left" w:pos="7200"/>
          <w:tab w:val="left" w:pos="7864"/>
        </w:tabs>
        <w:spacing w:after="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C216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๑๕</w:t>
      </w:r>
      <w:r w:rsidRPr="002C216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. งบประมาณ</w:t>
      </w:r>
      <w:r w:rsidR="00CE1D6B" w:rsidRPr="002C216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="00CE1D6B" w:rsidRPr="002C216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="00CE1D6B" w:rsidRPr="002C216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="00CE1D6B" w:rsidRPr="002C216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="00CE1D6B" w:rsidRPr="002C216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="00CE1D6B" w:rsidRPr="002C216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="00CE1D6B" w:rsidRPr="002C216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="00CE1D6B" w:rsidRPr="002C216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 xml:space="preserve">รวมทั้งสิ้น   </w:t>
      </w:r>
      <w:r w:rsidR="00CE1D6B" w:rsidRPr="002C21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๗๐,๐๐๐ </w:t>
      </w:r>
      <w:r w:rsidR="00CE1D6B" w:rsidRPr="002C216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="00CE1D6B" w:rsidRPr="002C2164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</w:p>
    <w:p w14:paraId="4F38EA75" w14:textId="0942E8F1" w:rsidR="00B27CB1" w:rsidRPr="002C2164" w:rsidRDefault="00B27CB1" w:rsidP="00CE76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513"/>
          <w:tab w:val="left" w:pos="5040"/>
          <w:tab w:val="left" w:pos="5760"/>
          <w:tab w:val="left" w:pos="6480"/>
          <w:tab w:val="left" w:pos="7200"/>
          <w:tab w:val="left" w:pos="7864"/>
        </w:tabs>
        <w:spacing w:after="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2C2164">
        <w:rPr>
          <w:rFonts w:ascii="TH SarabunIT๙" w:eastAsia="Calibri" w:hAnsi="TH SarabunIT๙" w:cs="TH SarabunIT๙"/>
          <w:sz w:val="32"/>
          <w:szCs w:val="32"/>
          <w:cs/>
        </w:rPr>
        <w:t xml:space="preserve">       </w:t>
      </w:r>
      <w:r w:rsidRPr="002C216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๑๕.๑ </w:t>
      </w:r>
      <w:r w:rsidR="00B37BF9" w:rsidRPr="002C216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กิ</w:t>
      </w:r>
      <w:r w:rsidR="00EB1FA9" w:rsidRPr="002C216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จกรรมพัฒนา</w:t>
      </w:r>
      <w:r w:rsidRPr="002C216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ผลิตผลงานทางวิชาการ จำนวนเงินทั้งสิ้น ๓๐,๐๐๐ บาท โดยมีรายละเอียดดังนี้</w:t>
      </w:r>
    </w:p>
    <w:p w14:paraId="66EF10A2" w14:textId="056154CE" w:rsidR="00B27CB1" w:rsidRPr="002C2164" w:rsidRDefault="00B27CB1" w:rsidP="00CE76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513"/>
          <w:tab w:val="left" w:pos="5040"/>
          <w:tab w:val="left" w:pos="5760"/>
          <w:tab w:val="left" w:pos="6480"/>
          <w:tab w:val="left" w:pos="7200"/>
          <w:tab w:val="left" w:pos="7864"/>
        </w:tabs>
        <w:spacing w:after="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2C2164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</w:t>
      </w:r>
      <w:r w:rsidRPr="002C216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- งบประมาณแผ่นดิน รหัส </w:t>
      </w:r>
      <w:r w:rsidR="00DB4493" w:rsidRPr="002C216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๑๐๒๑๐๑๐๓๐๑๔๔</w:t>
      </w:r>
      <w:r w:rsidRPr="002C216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</w:t>
      </w:r>
      <w:r w:rsidR="00A72F02" w:rsidRPr="002C216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="00A72F02" w:rsidRPr="002C216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2C216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จำนวนเงิน  </w:t>
      </w:r>
      <w:r w:rsidR="00A72F02" w:rsidRPr="002C216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</w:t>
      </w:r>
      <w:r w:rsidR="005518A5" w:rsidRPr="002C216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๒๐</w:t>
      </w:r>
      <w:r w:rsidR="00DB4493" w:rsidRPr="002C216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,๐๐๐ </w:t>
      </w:r>
      <w:r w:rsidR="00A72F02" w:rsidRPr="002C216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2C216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บาท</w:t>
      </w:r>
    </w:p>
    <w:p w14:paraId="124B65E2" w14:textId="4C5F88DD" w:rsidR="00B27CB1" w:rsidRPr="002C2164" w:rsidRDefault="00B27CB1" w:rsidP="00B27CB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C2164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๑. </w:t>
      </w:r>
      <w:r w:rsidRPr="002C2164">
        <w:rPr>
          <w:rFonts w:ascii="TH SarabunIT๙" w:hAnsi="TH SarabunIT๙" w:cs="TH SarabunIT๙"/>
          <w:sz w:val="32"/>
          <w:szCs w:val="32"/>
          <w:cs/>
        </w:rPr>
        <w:t>ค่าตอบแทนวิทยากรภายนอก (</w:t>
      </w:r>
      <w:r w:rsidR="006E192A" w:rsidRPr="002C2164">
        <w:rPr>
          <w:rFonts w:ascii="TH SarabunIT๙" w:hAnsi="TH SarabunIT๙" w:cs="TH SarabunIT๙"/>
          <w:sz w:val="32"/>
          <w:szCs w:val="32"/>
          <w:cs/>
        </w:rPr>
        <w:t>๓</w:t>
      </w:r>
      <w:r w:rsidRPr="002C2164">
        <w:rPr>
          <w:rFonts w:ascii="TH SarabunIT๙" w:hAnsi="TH SarabunIT๙" w:cs="TH SarabunIT๙"/>
          <w:sz w:val="32"/>
          <w:szCs w:val="32"/>
          <w:cs/>
        </w:rPr>
        <w:t xml:space="preserve"> ท่าน</w:t>
      </w:r>
      <w:r w:rsidRPr="002C2164">
        <w:rPr>
          <w:rFonts w:ascii="TH SarabunIT๙" w:hAnsi="TH SarabunIT๙" w:cs="TH SarabunIT๙"/>
          <w:sz w:val="32"/>
          <w:szCs w:val="32"/>
        </w:rPr>
        <w:t>x</w:t>
      </w:r>
      <w:r w:rsidR="006E192A" w:rsidRPr="002C2164">
        <w:rPr>
          <w:rFonts w:ascii="TH SarabunIT๙" w:hAnsi="TH SarabunIT๙" w:cs="TH SarabunIT๙"/>
          <w:sz w:val="32"/>
          <w:szCs w:val="32"/>
          <w:cs/>
        </w:rPr>
        <w:t>๔</w:t>
      </w:r>
      <w:r w:rsidRPr="002C2164">
        <w:rPr>
          <w:rFonts w:ascii="TH SarabunIT๙" w:hAnsi="TH SarabunIT๙" w:cs="TH SarabunIT๙"/>
          <w:sz w:val="32"/>
          <w:szCs w:val="32"/>
          <w:cs/>
        </w:rPr>
        <w:t xml:space="preserve"> ชม.</w:t>
      </w:r>
      <w:r w:rsidRPr="002C2164">
        <w:rPr>
          <w:rFonts w:ascii="TH SarabunIT๙" w:hAnsi="TH SarabunIT๙" w:cs="TH SarabunIT๙"/>
          <w:sz w:val="32"/>
          <w:szCs w:val="32"/>
        </w:rPr>
        <w:t>x</w:t>
      </w:r>
      <w:r w:rsidRPr="002C2164">
        <w:rPr>
          <w:rFonts w:ascii="TH SarabunIT๙" w:hAnsi="TH SarabunIT๙" w:cs="TH SarabunIT๙"/>
          <w:sz w:val="32"/>
          <w:szCs w:val="32"/>
          <w:cs/>
        </w:rPr>
        <w:t>๑</w:t>
      </w:r>
      <w:r w:rsidRPr="002C2164">
        <w:rPr>
          <w:rFonts w:ascii="TH SarabunIT๙" w:hAnsi="TH SarabunIT๙" w:cs="TH SarabunIT๙"/>
          <w:sz w:val="32"/>
          <w:szCs w:val="32"/>
        </w:rPr>
        <w:t>,</w:t>
      </w:r>
      <w:r w:rsidRPr="002C2164">
        <w:rPr>
          <w:rFonts w:ascii="TH SarabunIT๙" w:hAnsi="TH SarabunIT๙" w:cs="TH SarabunIT๙"/>
          <w:sz w:val="32"/>
          <w:szCs w:val="32"/>
          <w:cs/>
        </w:rPr>
        <w:t xml:space="preserve">๒๐๐) </w:t>
      </w:r>
      <w:r w:rsidRPr="002C2164">
        <w:rPr>
          <w:rFonts w:ascii="TH SarabunIT๙" w:hAnsi="TH SarabunIT๙" w:cs="TH SarabunIT๙"/>
          <w:sz w:val="32"/>
          <w:szCs w:val="32"/>
          <w:cs/>
        </w:rPr>
        <w:tab/>
        <w:t xml:space="preserve">เป็นเงิน </w:t>
      </w:r>
      <w:r w:rsidR="00A72F02" w:rsidRPr="002C2164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6E192A" w:rsidRPr="002C2164">
        <w:rPr>
          <w:rFonts w:ascii="TH SarabunIT๙" w:hAnsi="TH SarabunIT๙" w:cs="TH SarabunIT๙"/>
          <w:sz w:val="32"/>
          <w:szCs w:val="32"/>
          <w:cs/>
        </w:rPr>
        <w:t xml:space="preserve">    ๑๔</w:t>
      </w:r>
      <w:r w:rsidRPr="002C2164">
        <w:rPr>
          <w:rFonts w:ascii="TH SarabunIT๙" w:hAnsi="TH SarabunIT๙" w:cs="TH SarabunIT๙"/>
          <w:sz w:val="32"/>
          <w:szCs w:val="32"/>
        </w:rPr>
        <w:t>,</w:t>
      </w:r>
      <w:r w:rsidR="00277B34" w:rsidRPr="002C2164">
        <w:rPr>
          <w:rFonts w:ascii="TH SarabunIT๙" w:hAnsi="TH SarabunIT๙" w:cs="TH SarabunIT๙"/>
          <w:sz w:val="32"/>
          <w:szCs w:val="32"/>
          <w:cs/>
        </w:rPr>
        <w:t>๔</w:t>
      </w:r>
      <w:r w:rsidRPr="002C2164">
        <w:rPr>
          <w:rFonts w:ascii="TH SarabunIT๙" w:hAnsi="TH SarabunIT๙" w:cs="TH SarabunIT๙"/>
          <w:sz w:val="32"/>
          <w:szCs w:val="32"/>
          <w:cs/>
        </w:rPr>
        <w:t xml:space="preserve">๐๐ </w:t>
      </w:r>
      <w:r w:rsidR="00A72F02" w:rsidRPr="002C2164">
        <w:rPr>
          <w:rFonts w:ascii="TH SarabunIT๙" w:hAnsi="TH SarabunIT๙" w:cs="TH SarabunIT๙"/>
          <w:sz w:val="32"/>
          <w:szCs w:val="32"/>
          <w:cs/>
        </w:rPr>
        <w:tab/>
      </w:r>
      <w:r w:rsidRPr="002C2164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316650BE" w14:textId="1E4D360A" w:rsidR="004A45E2" w:rsidRPr="002C2164" w:rsidRDefault="004A45E2" w:rsidP="00B27CB1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C2164">
        <w:rPr>
          <w:rFonts w:ascii="TH SarabunIT๙" w:hAnsi="TH SarabunIT๙" w:cs="TH SarabunIT๙"/>
          <w:sz w:val="32"/>
          <w:szCs w:val="32"/>
          <w:cs/>
        </w:rPr>
        <w:tab/>
        <w:t xml:space="preserve">    ๒. ค่าตอบแทนวิทยากรภายใน (๑ ท่าน</w:t>
      </w:r>
      <w:r w:rsidRPr="002C2164">
        <w:rPr>
          <w:rFonts w:ascii="TH SarabunIT๙" w:hAnsi="TH SarabunIT๙" w:cs="TH SarabunIT๙"/>
          <w:sz w:val="32"/>
          <w:szCs w:val="32"/>
        </w:rPr>
        <w:t>x</w:t>
      </w:r>
      <w:r w:rsidRPr="002C2164">
        <w:rPr>
          <w:rFonts w:ascii="TH SarabunIT๙" w:hAnsi="TH SarabunIT๙" w:cs="TH SarabunIT๙"/>
          <w:sz w:val="32"/>
          <w:szCs w:val="32"/>
          <w:cs/>
        </w:rPr>
        <w:t xml:space="preserve"> ๖ ชม.</w:t>
      </w:r>
      <w:r w:rsidRPr="002C2164">
        <w:rPr>
          <w:rFonts w:ascii="TH SarabunIT๙" w:hAnsi="TH SarabunIT๙" w:cs="TH SarabunIT๙"/>
          <w:sz w:val="32"/>
          <w:szCs w:val="32"/>
        </w:rPr>
        <w:t>x</w:t>
      </w:r>
      <w:r w:rsidRPr="002C2164">
        <w:rPr>
          <w:rFonts w:ascii="TH SarabunIT๙" w:hAnsi="TH SarabunIT๙" w:cs="TH SarabunIT๙"/>
          <w:sz w:val="32"/>
          <w:szCs w:val="32"/>
          <w:cs/>
        </w:rPr>
        <w:t xml:space="preserve">๖๐๐) </w:t>
      </w:r>
      <w:r w:rsidRPr="002C2164">
        <w:rPr>
          <w:rFonts w:ascii="TH SarabunIT๙" w:hAnsi="TH SarabunIT๙" w:cs="TH SarabunIT๙"/>
          <w:sz w:val="32"/>
          <w:szCs w:val="32"/>
          <w:cs/>
        </w:rPr>
        <w:tab/>
      </w:r>
      <w:r w:rsidRPr="002C2164">
        <w:rPr>
          <w:rFonts w:ascii="TH SarabunIT๙" w:hAnsi="TH SarabunIT๙" w:cs="TH SarabunIT๙"/>
          <w:sz w:val="32"/>
          <w:szCs w:val="32"/>
          <w:cs/>
        </w:rPr>
        <w:tab/>
        <w:t xml:space="preserve">เป็นเงิน </w:t>
      </w:r>
      <w:r w:rsidRPr="002C2164">
        <w:rPr>
          <w:rFonts w:ascii="TH SarabunIT๙" w:hAnsi="TH SarabunIT๙" w:cs="TH SarabunIT๙"/>
          <w:sz w:val="32"/>
          <w:szCs w:val="32"/>
          <w:cs/>
        </w:rPr>
        <w:tab/>
        <w:t xml:space="preserve">         ๓</w:t>
      </w:r>
      <w:r w:rsidRPr="002C2164">
        <w:rPr>
          <w:rFonts w:ascii="TH SarabunIT๙" w:hAnsi="TH SarabunIT๙" w:cs="TH SarabunIT๙"/>
          <w:sz w:val="32"/>
          <w:szCs w:val="32"/>
        </w:rPr>
        <w:t>,</w:t>
      </w:r>
      <w:r w:rsidRPr="002C2164">
        <w:rPr>
          <w:rFonts w:ascii="TH SarabunIT๙" w:hAnsi="TH SarabunIT๙" w:cs="TH SarabunIT๙"/>
          <w:sz w:val="32"/>
          <w:szCs w:val="32"/>
          <w:cs/>
        </w:rPr>
        <w:t xml:space="preserve">๖๐๐  </w:t>
      </w:r>
      <w:r w:rsidRPr="002C2164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14:paraId="63CAE6BE" w14:textId="762DCCED" w:rsidR="00786AB4" w:rsidRPr="002C2164" w:rsidRDefault="00786AB4" w:rsidP="00786AB4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C2164">
        <w:rPr>
          <w:rFonts w:ascii="TH SarabunIT๙" w:eastAsia="Calibri" w:hAnsi="TH SarabunIT๙" w:cs="TH SarabunIT๙"/>
          <w:sz w:val="32"/>
          <w:szCs w:val="32"/>
          <w:cs/>
        </w:rPr>
        <w:t xml:space="preserve">    </w:t>
      </w:r>
      <w:r w:rsidR="006E192A" w:rsidRPr="002C2164">
        <w:rPr>
          <w:rFonts w:ascii="TH SarabunIT๙" w:eastAsia="Calibri" w:hAnsi="TH SarabunIT๙" w:cs="TH SarabunIT๙"/>
          <w:sz w:val="32"/>
          <w:szCs w:val="32"/>
          <w:cs/>
        </w:rPr>
        <w:t>๓</w:t>
      </w:r>
      <w:r w:rsidRPr="002C2164">
        <w:rPr>
          <w:rFonts w:ascii="TH SarabunIT๙" w:eastAsia="Calibri" w:hAnsi="TH SarabunIT๙" w:cs="TH SarabunIT๙"/>
          <w:sz w:val="32"/>
          <w:szCs w:val="32"/>
          <w:cs/>
        </w:rPr>
        <w:t>. ค่าสำเนาเอกสารประกอบการอบรม (๒๐ ชุด</w:t>
      </w:r>
      <w:r w:rsidRPr="002C2164">
        <w:rPr>
          <w:rFonts w:ascii="TH SarabunIT๙" w:eastAsia="Calibri" w:hAnsi="TH SarabunIT๙" w:cs="TH SarabunIT๙"/>
          <w:sz w:val="32"/>
          <w:szCs w:val="32"/>
        </w:rPr>
        <w:t xml:space="preserve">x </w:t>
      </w:r>
      <w:r w:rsidR="00D676E3" w:rsidRPr="002C2164">
        <w:rPr>
          <w:rFonts w:ascii="TH SarabunIT๙" w:eastAsia="Calibri" w:hAnsi="TH SarabunIT๙" w:cs="TH SarabunIT๙"/>
          <w:sz w:val="32"/>
          <w:szCs w:val="32"/>
          <w:cs/>
        </w:rPr>
        <w:t>๑๐</w:t>
      </w:r>
      <w:r w:rsidRPr="002C2164">
        <w:rPr>
          <w:rFonts w:ascii="TH SarabunIT๙" w:eastAsia="Calibri" w:hAnsi="TH SarabunIT๙" w:cs="TH SarabunIT๙"/>
          <w:sz w:val="32"/>
          <w:szCs w:val="32"/>
          <w:cs/>
        </w:rPr>
        <w:t xml:space="preserve">๐ บาท) </w:t>
      </w:r>
      <w:r w:rsidRPr="002C2164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เป็นเงิน           </w:t>
      </w:r>
      <w:r w:rsidR="00D46A14" w:rsidRPr="002C2164">
        <w:rPr>
          <w:rFonts w:ascii="TH SarabunIT๙" w:eastAsia="Calibri" w:hAnsi="TH SarabunIT๙" w:cs="TH SarabunIT๙"/>
          <w:sz w:val="32"/>
          <w:szCs w:val="32"/>
          <w:cs/>
        </w:rPr>
        <w:t>๒</w:t>
      </w:r>
      <w:r w:rsidRPr="002C2164">
        <w:rPr>
          <w:rFonts w:ascii="TH SarabunIT๙" w:eastAsia="Calibri" w:hAnsi="TH SarabunIT๙" w:cs="TH SarabunIT๙"/>
          <w:sz w:val="32"/>
          <w:szCs w:val="32"/>
          <w:cs/>
        </w:rPr>
        <w:t>,</w:t>
      </w:r>
      <w:r w:rsidR="00D46A14" w:rsidRPr="002C2164">
        <w:rPr>
          <w:rFonts w:ascii="TH SarabunIT๙" w:eastAsia="Calibri" w:hAnsi="TH SarabunIT๙" w:cs="TH SarabunIT๙"/>
          <w:sz w:val="32"/>
          <w:szCs w:val="32"/>
          <w:cs/>
        </w:rPr>
        <w:t>๐</w:t>
      </w:r>
      <w:r w:rsidRPr="002C2164">
        <w:rPr>
          <w:rFonts w:ascii="TH SarabunIT๙" w:eastAsia="Calibri" w:hAnsi="TH SarabunIT๙" w:cs="TH SarabunIT๙"/>
          <w:sz w:val="32"/>
          <w:szCs w:val="32"/>
          <w:cs/>
        </w:rPr>
        <w:t xml:space="preserve">๐๐ </w:t>
      </w:r>
      <w:r w:rsidRPr="002C2164">
        <w:rPr>
          <w:rFonts w:ascii="TH SarabunIT๙" w:eastAsia="Calibri" w:hAnsi="TH SarabunIT๙" w:cs="TH SarabunIT๙"/>
          <w:sz w:val="32"/>
          <w:szCs w:val="32"/>
          <w:cs/>
        </w:rPr>
        <w:tab/>
        <w:t>บาท</w:t>
      </w:r>
    </w:p>
    <w:p w14:paraId="72134F97" w14:textId="3715085F" w:rsidR="00B27CB1" w:rsidRPr="002C2164" w:rsidRDefault="00B27CB1" w:rsidP="00CE76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513"/>
          <w:tab w:val="left" w:pos="5040"/>
          <w:tab w:val="left" w:pos="5760"/>
          <w:tab w:val="left" w:pos="6480"/>
          <w:tab w:val="left" w:pos="7200"/>
          <w:tab w:val="left" w:pos="7864"/>
        </w:tabs>
        <w:spacing w:after="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2C2164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</w:t>
      </w:r>
      <w:r w:rsidRPr="002C216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- งบบำรุงการศึกษา  รหัส</w:t>
      </w:r>
      <w:r w:rsidR="00DB4493" w:rsidRPr="002C216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๒๐๒๑๐๑๐๕๐๑๔๔</w:t>
      </w:r>
      <w:r w:rsidRPr="002C216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</w:t>
      </w:r>
      <w:r w:rsidR="00A72F02" w:rsidRPr="002C216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="00A72F02" w:rsidRPr="002C216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2C216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จำนวนเงิน </w:t>
      </w:r>
      <w:r w:rsidR="00A72F02" w:rsidRPr="002C216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 </w:t>
      </w:r>
      <w:r w:rsidRPr="002C216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๑</w:t>
      </w:r>
      <w:r w:rsidR="00553170" w:rsidRPr="002C216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๐</w:t>
      </w:r>
      <w:r w:rsidRPr="002C216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,๐๐๐ </w:t>
      </w:r>
      <w:r w:rsidR="00A72F02" w:rsidRPr="002C216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2C216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บาท </w:t>
      </w:r>
    </w:p>
    <w:p w14:paraId="455E2BD4" w14:textId="48200743" w:rsidR="00DB4493" w:rsidRPr="002C2164" w:rsidRDefault="00DB4493" w:rsidP="00CE76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513"/>
          <w:tab w:val="left" w:pos="5040"/>
          <w:tab w:val="left" w:pos="5760"/>
          <w:tab w:val="left" w:pos="6480"/>
          <w:tab w:val="left" w:pos="7200"/>
          <w:tab w:val="left" w:pos="7864"/>
        </w:tabs>
        <w:spacing w:after="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C2164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๑. ค่าอาหารว่างและเครื่องดื่ม (๔๐ คน</w:t>
      </w:r>
      <w:r w:rsidRPr="002C2164">
        <w:rPr>
          <w:rFonts w:ascii="TH SarabunIT๙" w:eastAsia="Calibri" w:hAnsi="TH SarabunIT๙" w:cs="TH SarabunIT๙"/>
          <w:sz w:val="32"/>
          <w:szCs w:val="32"/>
        </w:rPr>
        <w:t>x</w:t>
      </w:r>
      <w:r w:rsidRPr="002C2164">
        <w:rPr>
          <w:rFonts w:ascii="TH SarabunIT๙" w:eastAsia="Calibri" w:hAnsi="TH SarabunIT๙" w:cs="TH SarabunIT๙"/>
          <w:sz w:val="32"/>
          <w:szCs w:val="32"/>
          <w:cs/>
        </w:rPr>
        <w:t xml:space="preserve">๓๕ บาท </w:t>
      </w:r>
      <w:r w:rsidRPr="002C2164">
        <w:rPr>
          <w:rFonts w:ascii="TH SarabunIT๙" w:eastAsia="Calibri" w:hAnsi="TH SarabunIT๙" w:cs="TH SarabunIT๙"/>
          <w:sz w:val="32"/>
          <w:szCs w:val="32"/>
        </w:rPr>
        <w:t>x</w:t>
      </w:r>
      <w:r w:rsidRPr="002C2164">
        <w:rPr>
          <w:rFonts w:ascii="TH SarabunIT๙" w:eastAsia="Calibri" w:hAnsi="TH SarabunIT๙" w:cs="TH SarabunIT๙"/>
          <w:sz w:val="32"/>
          <w:szCs w:val="32"/>
          <w:cs/>
        </w:rPr>
        <w:t xml:space="preserve"> ๖</w:t>
      </w:r>
      <w:r w:rsidR="003F0B1C" w:rsidRPr="002C2164">
        <w:rPr>
          <w:rFonts w:ascii="TH SarabunIT๙" w:eastAsia="Calibri" w:hAnsi="TH SarabunIT๙" w:cs="TH SarabunIT๙"/>
          <w:sz w:val="32"/>
          <w:szCs w:val="32"/>
          <w:cs/>
        </w:rPr>
        <w:t>มื้อ</w:t>
      </w:r>
      <w:r w:rsidRPr="002C2164">
        <w:rPr>
          <w:rFonts w:ascii="TH SarabunIT๙" w:eastAsia="Calibri" w:hAnsi="TH SarabunIT๙" w:cs="TH SarabunIT๙"/>
          <w:sz w:val="32"/>
          <w:szCs w:val="32"/>
          <w:cs/>
        </w:rPr>
        <w:t xml:space="preserve">) </w:t>
      </w:r>
      <w:r w:rsidR="00A72F02" w:rsidRPr="002C2164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C2164">
        <w:rPr>
          <w:rFonts w:ascii="TH SarabunIT๙" w:eastAsia="Calibri" w:hAnsi="TH SarabunIT๙" w:cs="TH SarabunIT๙"/>
          <w:sz w:val="32"/>
          <w:szCs w:val="32"/>
          <w:cs/>
        </w:rPr>
        <w:t xml:space="preserve">เป็นเงิน </w:t>
      </w:r>
      <w:r w:rsidR="00A72F02" w:rsidRPr="002C2164">
        <w:rPr>
          <w:rFonts w:ascii="TH SarabunIT๙" w:eastAsia="Calibri" w:hAnsi="TH SarabunIT๙" w:cs="TH SarabunIT๙"/>
          <w:sz w:val="32"/>
          <w:szCs w:val="32"/>
          <w:cs/>
        </w:rPr>
        <w:t xml:space="preserve">          </w:t>
      </w:r>
      <w:r w:rsidRPr="002C2164">
        <w:rPr>
          <w:rFonts w:ascii="TH SarabunIT๙" w:eastAsia="Calibri" w:hAnsi="TH SarabunIT๙" w:cs="TH SarabunIT๙"/>
          <w:sz w:val="32"/>
          <w:szCs w:val="32"/>
          <w:cs/>
        </w:rPr>
        <w:t xml:space="preserve">๘,๔๐๐ </w:t>
      </w:r>
      <w:r w:rsidR="00A72F02" w:rsidRPr="002C2164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C2164">
        <w:rPr>
          <w:rFonts w:ascii="TH SarabunIT๙" w:eastAsia="Calibri" w:hAnsi="TH SarabunIT๙" w:cs="TH SarabunIT๙"/>
          <w:sz w:val="32"/>
          <w:szCs w:val="32"/>
          <w:cs/>
        </w:rPr>
        <w:t>บาท</w:t>
      </w:r>
    </w:p>
    <w:p w14:paraId="2807774F" w14:textId="1040C34F" w:rsidR="00DB4493" w:rsidRPr="002C2164" w:rsidRDefault="00DB4493" w:rsidP="00CE76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513"/>
          <w:tab w:val="left" w:pos="5040"/>
          <w:tab w:val="left" w:pos="5760"/>
          <w:tab w:val="left" w:pos="6480"/>
          <w:tab w:val="left" w:pos="7200"/>
          <w:tab w:val="left" w:pos="7864"/>
        </w:tabs>
        <w:spacing w:after="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C2164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๒. ค่าสำเนาเอกสารประกอบการอบรม (</w:t>
      </w:r>
      <w:r w:rsidR="00D676E3" w:rsidRPr="002C2164">
        <w:rPr>
          <w:rFonts w:ascii="TH SarabunIT๙" w:eastAsia="Calibri" w:hAnsi="TH SarabunIT๙" w:cs="TH SarabunIT๙"/>
          <w:sz w:val="32"/>
          <w:szCs w:val="32"/>
          <w:cs/>
        </w:rPr>
        <w:t>๑๖</w:t>
      </w:r>
      <w:r w:rsidRPr="002C2164">
        <w:rPr>
          <w:rFonts w:ascii="TH SarabunIT๙" w:eastAsia="Calibri" w:hAnsi="TH SarabunIT๙" w:cs="TH SarabunIT๙"/>
          <w:sz w:val="32"/>
          <w:szCs w:val="32"/>
          <w:cs/>
        </w:rPr>
        <w:t xml:space="preserve"> ชุด</w:t>
      </w:r>
      <w:r w:rsidRPr="002C2164">
        <w:rPr>
          <w:rFonts w:ascii="TH SarabunIT๙" w:eastAsia="Calibri" w:hAnsi="TH SarabunIT๙" w:cs="TH SarabunIT๙"/>
          <w:sz w:val="32"/>
          <w:szCs w:val="32"/>
        </w:rPr>
        <w:t xml:space="preserve">x </w:t>
      </w:r>
      <w:r w:rsidR="00D676E3" w:rsidRPr="002C2164">
        <w:rPr>
          <w:rFonts w:ascii="TH SarabunIT๙" w:eastAsia="Calibri" w:hAnsi="TH SarabunIT๙" w:cs="TH SarabunIT๙"/>
          <w:sz w:val="32"/>
          <w:szCs w:val="32"/>
          <w:cs/>
        </w:rPr>
        <w:t>๑๐</w:t>
      </w:r>
      <w:r w:rsidRPr="002C2164">
        <w:rPr>
          <w:rFonts w:ascii="TH SarabunIT๙" w:eastAsia="Calibri" w:hAnsi="TH SarabunIT๙" w:cs="TH SarabunIT๙"/>
          <w:sz w:val="32"/>
          <w:szCs w:val="32"/>
          <w:cs/>
        </w:rPr>
        <w:t xml:space="preserve">๐ บาท) </w:t>
      </w:r>
      <w:r w:rsidR="00A72F02" w:rsidRPr="002C2164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C2164">
        <w:rPr>
          <w:rFonts w:ascii="TH SarabunIT๙" w:eastAsia="Calibri" w:hAnsi="TH SarabunIT๙" w:cs="TH SarabunIT๙"/>
          <w:sz w:val="32"/>
          <w:szCs w:val="32"/>
          <w:cs/>
        </w:rPr>
        <w:t xml:space="preserve">เป็นเงิน </w:t>
      </w:r>
      <w:r w:rsidR="00A72F02" w:rsidRPr="002C2164">
        <w:rPr>
          <w:rFonts w:ascii="TH SarabunIT๙" w:eastAsia="Calibri" w:hAnsi="TH SarabunIT๙" w:cs="TH SarabunIT๙"/>
          <w:sz w:val="32"/>
          <w:szCs w:val="32"/>
          <w:cs/>
        </w:rPr>
        <w:t xml:space="preserve">          </w:t>
      </w:r>
      <w:r w:rsidR="00553170" w:rsidRPr="002C2164">
        <w:rPr>
          <w:rFonts w:ascii="TH SarabunIT๙" w:eastAsia="Calibri" w:hAnsi="TH SarabunIT๙" w:cs="TH SarabunIT๙"/>
          <w:sz w:val="32"/>
          <w:szCs w:val="32"/>
          <w:cs/>
        </w:rPr>
        <w:t>๑</w:t>
      </w:r>
      <w:r w:rsidRPr="002C2164">
        <w:rPr>
          <w:rFonts w:ascii="TH SarabunIT๙" w:eastAsia="Calibri" w:hAnsi="TH SarabunIT๙" w:cs="TH SarabunIT๙"/>
          <w:sz w:val="32"/>
          <w:szCs w:val="32"/>
          <w:cs/>
        </w:rPr>
        <w:t>,</w:t>
      </w:r>
      <w:r w:rsidR="00786AB4" w:rsidRPr="002C2164">
        <w:rPr>
          <w:rFonts w:ascii="TH SarabunIT๙" w:eastAsia="Calibri" w:hAnsi="TH SarabunIT๙" w:cs="TH SarabunIT๙"/>
          <w:sz w:val="32"/>
          <w:szCs w:val="32"/>
          <w:cs/>
        </w:rPr>
        <w:t>๖๐</w:t>
      </w:r>
      <w:r w:rsidRPr="002C2164">
        <w:rPr>
          <w:rFonts w:ascii="TH SarabunIT๙" w:eastAsia="Calibri" w:hAnsi="TH SarabunIT๙" w:cs="TH SarabunIT๙"/>
          <w:sz w:val="32"/>
          <w:szCs w:val="32"/>
          <w:cs/>
        </w:rPr>
        <w:t xml:space="preserve">๐ </w:t>
      </w:r>
      <w:r w:rsidR="00A72F02" w:rsidRPr="002C2164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C2164">
        <w:rPr>
          <w:rFonts w:ascii="TH SarabunIT๙" w:eastAsia="Calibri" w:hAnsi="TH SarabunIT๙" w:cs="TH SarabunIT๙"/>
          <w:sz w:val="32"/>
          <w:szCs w:val="32"/>
          <w:cs/>
        </w:rPr>
        <w:t>บาท</w:t>
      </w:r>
    </w:p>
    <w:p w14:paraId="558F0A47" w14:textId="562D5078" w:rsidR="00B27CB1" w:rsidRPr="002C2164" w:rsidRDefault="00252B52" w:rsidP="00A72F02">
      <w:pPr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513"/>
          <w:tab w:val="left" w:pos="5040"/>
          <w:tab w:val="left" w:pos="5760"/>
          <w:tab w:val="left" w:pos="6480"/>
          <w:tab w:val="left" w:pos="7200"/>
          <w:tab w:val="left" w:pos="7864"/>
        </w:tabs>
        <w:spacing w:after="0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2C2164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B27CB1" w:rsidRPr="002C2164">
        <w:rPr>
          <w:rFonts w:ascii="TH SarabunIT๙" w:eastAsia="Calibri" w:hAnsi="TH SarabunIT๙" w:cs="TH SarabunIT๙"/>
          <w:sz w:val="32"/>
          <w:szCs w:val="32"/>
          <w:cs/>
        </w:rPr>
        <w:t xml:space="preserve">๑๕.๑ กิจกรรมการพัฒนาหลักสูตร/การทำผลงานทางวิชาการ </w:t>
      </w:r>
      <w:r w:rsidR="00B27CB1" w:rsidRPr="002C216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จำนวนทั้งสิ้น</w:t>
      </w:r>
      <w:r w:rsidR="00A72F02" w:rsidRPr="002C216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</w:t>
      </w:r>
      <w:r w:rsidR="00005A3E" w:rsidRPr="002C216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๔๐</w:t>
      </w:r>
      <w:r w:rsidR="00A72F02" w:rsidRPr="002C216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,๐๐๐ </w:t>
      </w:r>
      <w:r w:rsidR="00A72F02" w:rsidRPr="002C216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="00B27CB1" w:rsidRPr="002C216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บาท </w:t>
      </w:r>
      <w:r w:rsidR="00A72F02" w:rsidRPr="002C216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="00B27CB1" w:rsidRPr="002C216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โดยมีรายละเอียดดังนี้</w:t>
      </w:r>
    </w:p>
    <w:p w14:paraId="0685A232" w14:textId="52F53061" w:rsidR="00B27CB1" w:rsidRPr="002C2164" w:rsidRDefault="00252B52" w:rsidP="00CE76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513"/>
          <w:tab w:val="left" w:pos="5040"/>
          <w:tab w:val="left" w:pos="5760"/>
          <w:tab w:val="left" w:pos="6480"/>
          <w:tab w:val="left" w:pos="7200"/>
          <w:tab w:val="left" w:pos="7864"/>
        </w:tabs>
        <w:spacing w:after="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2C2164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7C3A77" w:rsidRPr="002C216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 </w:t>
      </w:r>
      <w:r w:rsidR="00B27CB1" w:rsidRPr="002C216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-งบประมาณแผ่นดิน รหัส</w:t>
      </w:r>
      <w:r w:rsidR="00A72F02" w:rsidRPr="002C216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๑๐๒๑๐๑๐๓๐๑๔๔ </w:t>
      </w:r>
      <w:r w:rsidR="00A72F02" w:rsidRPr="002C216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="00A72F02" w:rsidRPr="002C216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="00B27CB1" w:rsidRPr="002C216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จำนวน</w:t>
      </w:r>
      <w:r w:rsidR="00A72F02" w:rsidRPr="002C216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เงิน</w:t>
      </w:r>
      <w:r w:rsidR="00B27CB1" w:rsidRPr="002C216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</w:t>
      </w:r>
      <w:r w:rsidR="003B4DF7" w:rsidRPr="002C216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</w:t>
      </w:r>
      <w:r w:rsidR="00B27CB1" w:rsidRPr="002C216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๑๕,๐๐๐ </w:t>
      </w:r>
      <w:r w:rsidR="00A72F02" w:rsidRPr="002C216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="00B27CB1" w:rsidRPr="002C216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บาท</w:t>
      </w:r>
      <w:r w:rsidR="007C3A77" w:rsidRPr="002C216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="007860F7" w:rsidRPr="002C2164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</w:p>
    <w:p w14:paraId="3F297BFB" w14:textId="2CE0A279" w:rsidR="00A72F02" w:rsidRPr="002C2164" w:rsidRDefault="00B27CB1" w:rsidP="00CE76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513"/>
          <w:tab w:val="left" w:pos="5040"/>
          <w:tab w:val="left" w:pos="5760"/>
          <w:tab w:val="left" w:pos="6480"/>
          <w:tab w:val="left" w:pos="7200"/>
          <w:tab w:val="left" w:pos="786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C2164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๑. </w:t>
      </w:r>
      <w:r w:rsidR="00A72F02" w:rsidRPr="002C2164">
        <w:rPr>
          <w:rFonts w:ascii="TH SarabunIT๙" w:eastAsia="Calibri" w:hAnsi="TH SarabunIT๙" w:cs="TH SarabunIT๙"/>
          <w:sz w:val="32"/>
          <w:szCs w:val="32"/>
          <w:cs/>
        </w:rPr>
        <w:t>ค่าสำเนาเอกสารประกอบการสอนและตำรา (๒๐</w:t>
      </w:r>
      <w:r w:rsidR="00952F62" w:rsidRPr="002C2164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A72F02" w:rsidRPr="002C2164">
        <w:rPr>
          <w:rFonts w:ascii="TH SarabunIT๙" w:eastAsia="Calibri" w:hAnsi="TH SarabunIT๙" w:cs="TH SarabunIT๙"/>
          <w:sz w:val="32"/>
          <w:szCs w:val="32"/>
          <w:cs/>
        </w:rPr>
        <w:t>เล่ม</w:t>
      </w:r>
      <w:r w:rsidR="00952F62" w:rsidRPr="002C2164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A72F02" w:rsidRPr="002C2164">
        <w:rPr>
          <w:rFonts w:ascii="TH SarabunIT๙" w:eastAsia="Calibri" w:hAnsi="TH SarabunIT๙" w:cs="TH SarabunIT๙"/>
          <w:sz w:val="32"/>
          <w:szCs w:val="32"/>
        </w:rPr>
        <w:t>x</w:t>
      </w:r>
      <w:r w:rsidR="00952F62" w:rsidRPr="002C2164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A72F02" w:rsidRPr="002C2164">
        <w:rPr>
          <w:rFonts w:ascii="TH SarabunIT๙" w:eastAsia="Calibri" w:hAnsi="TH SarabunIT๙" w:cs="TH SarabunIT๙"/>
          <w:sz w:val="32"/>
          <w:szCs w:val="32"/>
          <w:cs/>
        </w:rPr>
        <w:t>๗๕๐</w:t>
      </w:r>
      <w:r w:rsidR="00952F62" w:rsidRPr="002C2164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A72F02" w:rsidRPr="002C2164">
        <w:rPr>
          <w:rFonts w:ascii="TH SarabunIT๙" w:eastAsia="Calibri" w:hAnsi="TH SarabunIT๙" w:cs="TH SarabunIT๙"/>
          <w:sz w:val="32"/>
          <w:szCs w:val="32"/>
          <w:cs/>
        </w:rPr>
        <w:t>บาท)  เป็นเงิน  ๑๕,๐๐๐  บาท</w:t>
      </w:r>
    </w:p>
    <w:p w14:paraId="43A11623" w14:textId="749C9CFC" w:rsidR="00B27CB1" w:rsidRPr="002C2164" w:rsidRDefault="00B27CB1" w:rsidP="00CE76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513"/>
          <w:tab w:val="left" w:pos="5040"/>
          <w:tab w:val="left" w:pos="5760"/>
          <w:tab w:val="left" w:pos="6480"/>
          <w:tab w:val="left" w:pos="7200"/>
          <w:tab w:val="left" w:pos="7864"/>
        </w:tabs>
        <w:spacing w:after="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2C2164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C216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- งบบำรุงการศึกษา รหัส</w:t>
      </w:r>
      <w:r w:rsidR="00A72F02" w:rsidRPr="002C216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๒๐๒๑๐๑๐๕๐๑๔๔ </w:t>
      </w:r>
      <w:r w:rsidRPr="002C216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</w:t>
      </w:r>
      <w:r w:rsidR="00A72F02" w:rsidRPr="002C216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="00A72F02" w:rsidRPr="002C216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2C216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จำนวนทั้งสิ้น </w:t>
      </w:r>
      <w:r w:rsidR="00952F62" w:rsidRPr="002C216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="003B4DF7" w:rsidRPr="002C216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๒</w:t>
      </w:r>
      <w:r w:rsidR="00B57D05" w:rsidRPr="002C216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๕</w:t>
      </w:r>
      <w:r w:rsidRPr="002C216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,</w:t>
      </w:r>
      <w:r w:rsidR="00B57D05" w:rsidRPr="002C216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๐</w:t>
      </w:r>
      <w:r w:rsidRPr="002C216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๐๐ </w:t>
      </w:r>
      <w:r w:rsidR="00A72F02" w:rsidRPr="002C216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Pr="002C216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บาท</w:t>
      </w:r>
    </w:p>
    <w:p w14:paraId="1EB0A130" w14:textId="4E6160C6" w:rsidR="007C3A77" w:rsidRPr="002C2164" w:rsidRDefault="007C3A77" w:rsidP="00CE76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513"/>
          <w:tab w:val="left" w:pos="5040"/>
          <w:tab w:val="left" w:pos="5760"/>
          <w:tab w:val="left" w:pos="6480"/>
          <w:tab w:val="left" w:pos="7200"/>
          <w:tab w:val="left" w:pos="786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C2164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 w:rsidR="007532DA" w:rsidRPr="002C2164">
        <w:rPr>
          <w:rFonts w:ascii="TH SarabunIT๙" w:hAnsi="TH SarabunIT๙" w:cs="TH SarabunIT๙"/>
          <w:sz w:val="32"/>
          <w:szCs w:val="32"/>
          <w:cs/>
        </w:rPr>
        <w:t>๑.</w:t>
      </w:r>
      <w:r w:rsidRPr="002C2164">
        <w:rPr>
          <w:rFonts w:ascii="TH SarabunIT๙" w:hAnsi="TH SarabunIT๙" w:cs="TH SarabunIT๙"/>
          <w:sz w:val="32"/>
          <w:szCs w:val="32"/>
        </w:rPr>
        <w:t xml:space="preserve"> </w:t>
      </w:r>
      <w:r w:rsidRPr="002C2164">
        <w:rPr>
          <w:rFonts w:ascii="TH SarabunIT๙" w:hAnsi="TH SarabunIT๙" w:cs="TH SarabunIT๙"/>
          <w:sz w:val="32"/>
          <w:szCs w:val="32"/>
          <w:cs/>
        </w:rPr>
        <w:t>ค่าอาหาร</w:t>
      </w:r>
      <w:r w:rsidR="007532DA" w:rsidRPr="002C2164">
        <w:rPr>
          <w:rFonts w:ascii="TH SarabunIT๙" w:hAnsi="TH SarabunIT๙" w:cs="TH SarabunIT๙"/>
          <w:sz w:val="32"/>
          <w:szCs w:val="32"/>
          <w:cs/>
        </w:rPr>
        <w:t>กลางวัน</w:t>
      </w:r>
      <w:r w:rsidR="009923BB" w:rsidRPr="002C216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532DA" w:rsidRPr="002C2164">
        <w:rPr>
          <w:rFonts w:ascii="TH SarabunIT๙" w:hAnsi="TH SarabunIT๙" w:cs="TH SarabunIT๙"/>
          <w:sz w:val="32"/>
          <w:szCs w:val="32"/>
          <w:cs/>
        </w:rPr>
        <w:t>(</w:t>
      </w:r>
      <w:r w:rsidR="009923BB" w:rsidRPr="002C2164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2C216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5651E" w:rsidRPr="002C2164">
        <w:rPr>
          <w:rFonts w:ascii="TH SarabunIT๙" w:eastAsia="Calibri" w:hAnsi="TH SarabunIT๙" w:cs="TH SarabunIT๙"/>
          <w:sz w:val="32"/>
          <w:szCs w:val="32"/>
          <w:cs/>
        </w:rPr>
        <w:t>๔</w:t>
      </w:r>
      <w:r w:rsidR="00D31E90" w:rsidRPr="002C2164">
        <w:rPr>
          <w:rFonts w:ascii="TH SarabunIT๙" w:eastAsia="Calibri" w:hAnsi="TH SarabunIT๙" w:cs="TH SarabunIT๙"/>
          <w:sz w:val="32"/>
          <w:szCs w:val="32"/>
          <w:cs/>
        </w:rPr>
        <w:t>๐</w:t>
      </w:r>
      <w:r w:rsidRPr="002C2164">
        <w:rPr>
          <w:rFonts w:ascii="TH SarabunIT๙" w:hAnsi="TH SarabunIT๙" w:cs="TH SarabunIT๙"/>
          <w:sz w:val="32"/>
          <w:szCs w:val="32"/>
          <w:cs/>
        </w:rPr>
        <w:t xml:space="preserve"> คน </w:t>
      </w:r>
      <w:r w:rsidR="009923BB" w:rsidRPr="002C2164">
        <w:rPr>
          <w:rFonts w:ascii="TH SarabunIT๙" w:hAnsi="TH SarabunIT๙" w:cs="TH SarabunIT๙"/>
          <w:sz w:val="32"/>
          <w:szCs w:val="32"/>
        </w:rPr>
        <w:t xml:space="preserve">x </w:t>
      </w:r>
      <w:r w:rsidRPr="002C2164">
        <w:rPr>
          <w:rFonts w:ascii="TH SarabunIT๙" w:hAnsi="TH SarabunIT๙" w:cs="TH SarabunIT๙"/>
          <w:sz w:val="32"/>
          <w:szCs w:val="32"/>
          <w:cs/>
        </w:rPr>
        <w:t>๕</w:t>
      </w:r>
      <w:r w:rsidR="007532DA" w:rsidRPr="002C2164">
        <w:rPr>
          <w:rFonts w:ascii="TH SarabunIT๙" w:hAnsi="TH SarabunIT๙" w:cs="TH SarabunIT๙"/>
          <w:sz w:val="32"/>
          <w:szCs w:val="32"/>
          <w:cs/>
        </w:rPr>
        <w:t>๐</w:t>
      </w:r>
      <w:r w:rsidRPr="002C2164">
        <w:rPr>
          <w:rFonts w:ascii="TH SarabunIT๙" w:hAnsi="TH SarabunIT๙" w:cs="TH SarabunIT๙"/>
          <w:sz w:val="32"/>
          <w:szCs w:val="32"/>
          <w:cs/>
        </w:rPr>
        <w:t xml:space="preserve"> บาท</w:t>
      </w:r>
      <w:r w:rsidR="00C65E69" w:rsidRPr="002C216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65E69" w:rsidRPr="002C2164">
        <w:rPr>
          <w:rFonts w:ascii="TH SarabunIT๙" w:hAnsi="TH SarabunIT๙" w:cs="TH SarabunIT๙"/>
          <w:sz w:val="32"/>
          <w:szCs w:val="32"/>
        </w:rPr>
        <w:t xml:space="preserve">x </w:t>
      </w:r>
      <w:r w:rsidR="007532DA" w:rsidRPr="002C2164">
        <w:rPr>
          <w:rFonts w:ascii="TH SarabunIT๙" w:hAnsi="TH SarabunIT๙" w:cs="TH SarabunIT๙"/>
          <w:sz w:val="32"/>
          <w:szCs w:val="32"/>
          <w:cs/>
        </w:rPr>
        <w:t xml:space="preserve">๓ </w:t>
      </w:r>
      <w:r w:rsidR="003F0B1C" w:rsidRPr="002C2164">
        <w:rPr>
          <w:rFonts w:ascii="TH SarabunIT๙" w:hAnsi="TH SarabunIT๙" w:cs="TH SarabunIT๙"/>
          <w:sz w:val="32"/>
          <w:szCs w:val="32"/>
          <w:cs/>
        </w:rPr>
        <w:t>มื้อ</w:t>
      </w:r>
      <w:r w:rsidR="00952F62" w:rsidRPr="002C2164">
        <w:rPr>
          <w:rFonts w:ascii="TH SarabunIT๙" w:hAnsi="TH SarabunIT๙" w:cs="TH SarabunIT๙"/>
          <w:sz w:val="32"/>
          <w:szCs w:val="32"/>
          <w:cs/>
        </w:rPr>
        <w:t>)</w:t>
      </w:r>
      <w:r w:rsidRPr="002C216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52F62" w:rsidRPr="002C2164">
        <w:rPr>
          <w:rFonts w:ascii="TH SarabunIT๙" w:hAnsi="TH SarabunIT๙" w:cs="TH SarabunIT๙"/>
          <w:sz w:val="32"/>
          <w:szCs w:val="32"/>
          <w:cs/>
        </w:rPr>
        <w:tab/>
        <w:t xml:space="preserve">      เป็นเงิน  </w:t>
      </w:r>
      <w:r w:rsidR="00952F62" w:rsidRPr="002C2164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="007532DA" w:rsidRPr="002C2164">
        <w:rPr>
          <w:rFonts w:ascii="TH SarabunIT๙" w:hAnsi="TH SarabunIT๙" w:cs="TH SarabunIT๙"/>
          <w:sz w:val="32"/>
          <w:szCs w:val="32"/>
          <w:cs/>
        </w:rPr>
        <w:t>๖</w:t>
      </w:r>
      <w:r w:rsidR="00D31E90" w:rsidRPr="002C2164">
        <w:rPr>
          <w:rFonts w:ascii="TH SarabunIT๙" w:hAnsi="TH SarabunIT๙" w:cs="TH SarabunIT๙"/>
          <w:sz w:val="32"/>
          <w:szCs w:val="32"/>
          <w:cs/>
        </w:rPr>
        <w:t>,</w:t>
      </w:r>
      <w:r w:rsidR="007532DA" w:rsidRPr="002C2164">
        <w:rPr>
          <w:rFonts w:ascii="TH SarabunIT๙" w:hAnsi="TH SarabunIT๙" w:cs="TH SarabunIT๙"/>
          <w:sz w:val="32"/>
          <w:szCs w:val="32"/>
          <w:cs/>
        </w:rPr>
        <w:t>๐</w:t>
      </w:r>
      <w:r w:rsidR="00D31E90" w:rsidRPr="002C2164">
        <w:rPr>
          <w:rFonts w:ascii="TH SarabunIT๙" w:hAnsi="TH SarabunIT๙" w:cs="TH SarabunIT๙"/>
          <w:sz w:val="32"/>
          <w:szCs w:val="32"/>
          <w:cs/>
        </w:rPr>
        <w:t>๐๐</w:t>
      </w:r>
      <w:r w:rsidRPr="002C2164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14:paraId="278FEAEA" w14:textId="60633C09" w:rsidR="00A72F02" w:rsidRPr="002C2164" w:rsidRDefault="00A72F02" w:rsidP="00A72F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513"/>
          <w:tab w:val="left" w:pos="5040"/>
          <w:tab w:val="left" w:pos="5760"/>
          <w:tab w:val="left" w:pos="6480"/>
          <w:tab w:val="left" w:pos="7200"/>
          <w:tab w:val="left" w:pos="7864"/>
        </w:tabs>
        <w:spacing w:after="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C2164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="003B4DF7" w:rsidRPr="002C216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C2164">
        <w:rPr>
          <w:rFonts w:ascii="TH SarabunIT๙" w:hAnsi="TH SarabunIT๙" w:cs="TH SarabunIT๙"/>
          <w:sz w:val="32"/>
          <w:szCs w:val="32"/>
          <w:cs/>
        </w:rPr>
        <w:t xml:space="preserve">๒.  </w:t>
      </w:r>
      <w:r w:rsidRPr="002C2164">
        <w:rPr>
          <w:rFonts w:ascii="TH SarabunIT๙" w:eastAsia="Calibri" w:hAnsi="TH SarabunIT๙" w:cs="TH SarabunIT๙"/>
          <w:sz w:val="32"/>
          <w:szCs w:val="32"/>
          <w:cs/>
        </w:rPr>
        <w:t>ค่าอาหารว่างและเครื่องดื่ม (กลุ่มย่อย ๑๐ คน</w:t>
      </w:r>
      <w:r w:rsidR="00952F62" w:rsidRPr="002C2164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2C2164">
        <w:rPr>
          <w:rFonts w:ascii="TH SarabunIT๙" w:eastAsia="Calibri" w:hAnsi="TH SarabunIT๙" w:cs="TH SarabunIT๙"/>
          <w:sz w:val="32"/>
          <w:szCs w:val="32"/>
        </w:rPr>
        <w:t>x</w:t>
      </w:r>
      <w:r w:rsidRPr="002C2164">
        <w:rPr>
          <w:rFonts w:ascii="TH SarabunIT๙" w:eastAsia="Calibri" w:hAnsi="TH SarabunIT๙" w:cs="TH SarabunIT๙"/>
          <w:sz w:val="32"/>
          <w:szCs w:val="32"/>
          <w:cs/>
        </w:rPr>
        <w:t xml:space="preserve"> ๓๕ บาท </w:t>
      </w:r>
      <w:r w:rsidRPr="002C2164">
        <w:rPr>
          <w:rFonts w:ascii="TH SarabunIT๙" w:eastAsia="Calibri" w:hAnsi="TH SarabunIT๙" w:cs="TH SarabunIT๙"/>
          <w:sz w:val="32"/>
          <w:szCs w:val="32"/>
        </w:rPr>
        <w:t>x</w:t>
      </w:r>
      <w:r w:rsidRPr="002C2164">
        <w:rPr>
          <w:rFonts w:ascii="TH SarabunIT๙" w:eastAsia="Calibri" w:hAnsi="TH SarabunIT๙" w:cs="TH SarabunIT๙"/>
          <w:sz w:val="32"/>
          <w:szCs w:val="32"/>
          <w:cs/>
        </w:rPr>
        <w:t xml:space="preserve"> ๘</w:t>
      </w:r>
      <w:r w:rsidR="003F0B1C" w:rsidRPr="002C2164">
        <w:rPr>
          <w:rFonts w:ascii="TH SarabunIT๙" w:eastAsia="Calibri" w:hAnsi="TH SarabunIT๙" w:cs="TH SarabunIT๙"/>
          <w:sz w:val="32"/>
          <w:szCs w:val="32"/>
          <w:cs/>
        </w:rPr>
        <w:t xml:space="preserve"> มื้อ</w:t>
      </w:r>
      <w:r w:rsidRPr="002C2164">
        <w:rPr>
          <w:rFonts w:ascii="TH SarabunIT๙" w:eastAsia="Calibri" w:hAnsi="TH SarabunIT๙" w:cs="TH SarabunIT๙"/>
          <w:sz w:val="32"/>
          <w:szCs w:val="32"/>
          <w:cs/>
        </w:rPr>
        <w:t xml:space="preserve">) เป็นเงิน </w:t>
      </w:r>
      <w:r w:rsidR="00952F62" w:rsidRPr="002C2164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</w:t>
      </w:r>
      <w:r w:rsidRPr="002C2164">
        <w:rPr>
          <w:rFonts w:ascii="TH SarabunIT๙" w:eastAsia="Calibri" w:hAnsi="TH SarabunIT๙" w:cs="TH SarabunIT๙"/>
          <w:sz w:val="32"/>
          <w:szCs w:val="32"/>
          <w:cs/>
        </w:rPr>
        <w:t xml:space="preserve">๒,๘๐๐ </w:t>
      </w:r>
      <w:r w:rsidR="00952F62" w:rsidRPr="002C2164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2C2164">
        <w:rPr>
          <w:rFonts w:ascii="TH SarabunIT๙" w:eastAsia="Calibri" w:hAnsi="TH SarabunIT๙" w:cs="TH SarabunIT๙"/>
          <w:sz w:val="32"/>
          <w:szCs w:val="32"/>
          <w:cs/>
        </w:rPr>
        <w:t>บาท</w:t>
      </w:r>
    </w:p>
    <w:p w14:paraId="2ADE2721" w14:textId="4683E018" w:rsidR="00A72F02" w:rsidRPr="002C2164" w:rsidRDefault="00952F62" w:rsidP="00CE76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513"/>
          <w:tab w:val="left" w:pos="5040"/>
          <w:tab w:val="left" w:pos="5760"/>
          <w:tab w:val="left" w:pos="6480"/>
          <w:tab w:val="left" w:pos="7200"/>
          <w:tab w:val="left" w:pos="7864"/>
        </w:tabs>
        <w:spacing w:after="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C2164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</w:t>
      </w:r>
      <w:r w:rsidR="003B4DF7" w:rsidRPr="002C2164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2C2164">
        <w:rPr>
          <w:rFonts w:ascii="TH SarabunIT๙" w:eastAsia="Calibri" w:hAnsi="TH SarabunIT๙" w:cs="TH SarabunIT๙"/>
          <w:sz w:val="32"/>
          <w:szCs w:val="32"/>
          <w:cs/>
        </w:rPr>
        <w:t xml:space="preserve">๓. ค่าสำเนาเอกสารประกอบการสอนและตำรา (๒๐ เล่ม </w:t>
      </w:r>
      <w:r w:rsidRPr="002C2164">
        <w:rPr>
          <w:rFonts w:ascii="TH SarabunIT๙" w:eastAsia="Calibri" w:hAnsi="TH SarabunIT๙" w:cs="TH SarabunIT๙"/>
          <w:sz w:val="32"/>
          <w:szCs w:val="32"/>
        </w:rPr>
        <w:t>x</w:t>
      </w:r>
      <w:r w:rsidRPr="002C2164">
        <w:rPr>
          <w:rFonts w:ascii="TH SarabunIT๙" w:eastAsia="Calibri" w:hAnsi="TH SarabunIT๙" w:cs="TH SarabunIT๙"/>
          <w:sz w:val="32"/>
          <w:szCs w:val="32"/>
          <w:cs/>
        </w:rPr>
        <w:t xml:space="preserve"> ๗๕๐บาท)  เป็นเงิน    ๑๕,๐๐๐  บาท</w:t>
      </w:r>
    </w:p>
    <w:p w14:paraId="4C38E272" w14:textId="78FF4718" w:rsidR="00B57D05" w:rsidRPr="002C2164" w:rsidRDefault="00B57D05" w:rsidP="00CE76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513"/>
          <w:tab w:val="left" w:pos="5040"/>
          <w:tab w:val="left" w:pos="5760"/>
          <w:tab w:val="left" w:pos="6480"/>
          <w:tab w:val="left" w:pos="7200"/>
          <w:tab w:val="left" w:pos="786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C2164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๔. ค่าจัดทำป้ายไวนิล  (๓ ฝืน </w:t>
      </w:r>
      <w:r w:rsidRPr="002C2164">
        <w:rPr>
          <w:rFonts w:ascii="TH SarabunIT๙" w:eastAsia="Calibri" w:hAnsi="TH SarabunIT๙" w:cs="TH SarabunIT๙"/>
          <w:sz w:val="32"/>
          <w:szCs w:val="32"/>
        </w:rPr>
        <w:t>x</w:t>
      </w:r>
      <w:r w:rsidRPr="002C2164">
        <w:rPr>
          <w:rFonts w:ascii="TH SarabunIT๙" w:eastAsia="Calibri" w:hAnsi="TH SarabunIT๙" w:cs="TH SarabunIT๙"/>
          <w:sz w:val="32"/>
          <w:szCs w:val="32"/>
          <w:cs/>
        </w:rPr>
        <w:t xml:space="preserve"> ๔๐๐ บาท)</w:t>
      </w:r>
      <w:r w:rsidRPr="002C2164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C2164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C2164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 เป็นเงิน    ๑,๒๐๐  บาท</w:t>
      </w:r>
    </w:p>
    <w:p w14:paraId="5E2A6CB8" w14:textId="22F024EF" w:rsidR="009923BB" w:rsidRPr="002C2164" w:rsidRDefault="00CE1D6B" w:rsidP="00CE1D6B">
      <w:pPr>
        <w:tabs>
          <w:tab w:val="left" w:pos="900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C216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81A03" w:rsidRPr="002C2164">
        <w:rPr>
          <w:rFonts w:ascii="TH SarabunIT๙" w:hAnsi="TH SarabunIT๙" w:cs="TH SarabunIT๙"/>
          <w:b/>
          <w:bCs/>
          <w:sz w:val="32"/>
          <w:szCs w:val="32"/>
          <w:cs/>
        </w:rPr>
        <w:t>รวมเป็นเงินทั้งสิ้น</w:t>
      </w:r>
      <w:r w:rsidR="00173350" w:rsidRPr="002C21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2C2164">
        <w:rPr>
          <w:rFonts w:ascii="TH SarabunIT๙" w:hAnsi="TH SarabunIT๙" w:cs="TH SarabunIT๙"/>
          <w:b/>
          <w:bCs/>
          <w:sz w:val="32"/>
          <w:szCs w:val="32"/>
          <w:cs/>
        </w:rPr>
        <w:t>๗๐</w:t>
      </w:r>
      <w:r w:rsidR="002B790B" w:rsidRPr="002C2164">
        <w:rPr>
          <w:rFonts w:ascii="TH SarabunIT๙" w:hAnsi="TH SarabunIT๙" w:cs="TH SarabunIT๙"/>
          <w:b/>
          <w:bCs/>
          <w:sz w:val="32"/>
          <w:szCs w:val="32"/>
          <w:cs/>
        </w:rPr>
        <w:t>,</w:t>
      </w:r>
      <w:r w:rsidR="00D23B8B" w:rsidRPr="002C2164">
        <w:rPr>
          <w:rFonts w:ascii="TH SarabunIT๙" w:hAnsi="TH SarabunIT๙" w:cs="TH SarabunIT๙"/>
          <w:b/>
          <w:bCs/>
          <w:sz w:val="32"/>
          <w:szCs w:val="32"/>
          <w:cs/>
        </w:rPr>
        <w:t>๐</w:t>
      </w:r>
      <w:r w:rsidR="002B790B" w:rsidRPr="002C2164">
        <w:rPr>
          <w:rFonts w:ascii="TH SarabunIT๙" w:hAnsi="TH SarabunIT๙" w:cs="TH SarabunIT๙"/>
          <w:b/>
          <w:bCs/>
          <w:sz w:val="32"/>
          <w:szCs w:val="32"/>
          <w:cs/>
        </w:rPr>
        <w:t>๐๐</w:t>
      </w:r>
      <w:r w:rsidR="00781A03" w:rsidRPr="002C216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D53EE" w:rsidRPr="002C2164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781A03" w:rsidRPr="002C2164">
        <w:rPr>
          <w:rFonts w:ascii="TH SarabunIT๙" w:hAnsi="TH SarabunIT๙" w:cs="TH SarabunIT๙"/>
          <w:sz w:val="32"/>
          <w:szCs w:val="32"/>
          <w:cs/>
        </w:rPr>
        <w:t>บาท</w:t>
      </w:r>
      <w:r w:rsidR="009923BB" w:rsidRPr="002C2164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2B790B" w:rsidRPr="002C2164">
        <w:rPr>
          <w:rFonts w:ascii="TH SarabunIT๙" w:hAnsi="TH SarabunIT๙" w:cs="TH SarabunIT๙"/>
          <w:sz w:val="32"/>
          <w:szCs w:val="32"/>
          <w:cs/>
        </w:rPr>
        <w:t>หก</w:t>
      </w:r>
      <w:r w:rsidR="009923BB" w:rsidRPr="002C2164">
        <w:rPr>
          <w:rFonts w:ascii="TH SarabunIT๙" w:hAnsi="TH SarabunIT๙" w:cs="TH SarabunIT๙"/>
          <w:sz w:val="32"/>
          <w:szCs w:val="32"/>
          <w:cs/>
        </w:rPr>
        <w:t>หมื่น</w:t>
      </w:r>
      <w:r w:rsidR="00D23B8B" w:rsidRPr="002C2164">
        <w:rPr>
          <w:rFonts w:ascii="TH SarabunIT๙" w:hAnsi="TH SarabunIT๙" w:cs="TH SarabunIT๙"/>
          <w:sz w:val="32"/>
          <w:szCs w:val="32"/>
          <w:cs/>
        </w:rPr>
        <w:t>แปด</w:t>
      </w:r>
      <w:r w:rsidR="009923BB" w:rsidRPr="002C2164">
        <w:rPr>
          <w:rFonts w:ascii="TH SarabunIT๙" w:hAnsi="TH SarabunIT๙" w:cs="TH SarabunIT๙"/>
          <w:sz w:val="32"/>
          <w:szCs w:val="32"/>
          <w:cs/>
        </w:rPr>
        <w:t>พัน</w:t>
      </w:r>
      <w:r w:rsidR="008D235A" w:rsidRPr="002C2164">
        <w:rPr>
          <w:rFonts w:ascii="TH SarabunIT๙" w:hAnsi="TH SarabunIT๙" w:cs="TH SarabunIT๙"/>
          <w:sz w:val="32"/>
          <w:szCs w:val="32"/>
          <w:cs/>
        </w:rPr>
        <w:t>บาท</w:t>
      </w:r>
      <w:r w:rsidR="009923BB" w:rsidRPr="002C2164">
        <w:rPr>
          <w:rFonts w:ascii="TH SarabunIT๙" w:hAnsi="TH SarabunIT๙" w:cs="TH SarabunIT๙"/>
          <w:sz w:val="32"/>
          <w:szCs w:val="32"/>
          <w:cs/>
        </w:rPr>
        <w:t>ถ้วน)</w:t>
      </w:r>
      <w:r w:rsidR="00B27CB1" w:rsidRPr="002C2164">
        <w:rPr>
          <w:rFonts w:ascii="TH SarabunIT๙" w:eastAsia="Calibri" w:hAnsi="TH SarabunIT๙" w:cs="TH SarabunIT๙"/>
          <w:sz w:val="32"/>
          <w:szCs w:val="32"/>
          <w:cs/>
        </w:rPr>
        <w:t xml:space="preserve"> (โดยขอถัวจ่ายทุกรายการตามที่จ่ายจริง)</w:t>
      </w:r>
    </w:p>
    <w:p w14:paraId="7DF4B0CA" w14:textId="77777777" w:rsidR="008B4D4F" w:rsidRPr="002C2164" w:rsidRDefault="008B4D4F" w:rsidP="00CE76AD">
      <w:pPr>
        <w:spacing w:after="0"/>
        <w:jc w:val="thaiDistribute"/>
        <w:rPr>
          <w:rFonts w:ascii="TH SarabunIT๙" w:hAnsi="TH SarabunIT๙" w:cs="TH SarabunIT๙"/>
          <w:b/>
          <w:bCs/>
          <w:sz w:val="20"/>
          <w:szCs w:val="20"/>
        </w:rPr>
      </w:pPr>
    </w:p>
    <w:p w14:paraId="5210A365" w14:textId="77252D12" w:rsidR="007C05C4" w:rsidRPr="002C2164" w:rsidRDefault="00B37BF9" w:rsidP="00CE76AD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C2164">
        <w:rPr>
          <w:rFonts w:ascii="TH SarabunIT๙" w:hAnsi="TH SarabunIT๙" w:cs="TH SarabunIT๙"/>
          <w:b/>
          <w:bCs/>
          <w:sz w:val="32"/>
          <w:szCs w:val="32"/>
          <w:cs/>
        </w:rPr>
        <w:t>๑๖</w:t>
      </w:r>
      <w:r w:rsidRPr="002C216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. การติดตาม/ประเมินผล</w:t>
      </w:r>
      <w:r w:rsidR="008B4D4F" w:rsidRPr="002C21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2C2164">
        <w:rPr>
          <w:rFonts w:ascii="TH SarabunIT๙" w:eastAsia="Calibri" w:hAnsi="TH SarabunIT๙" w:cs="TH SarabunIT๙"/>
          <w:sz w:val="32"/>
          <w:szCs w:val="32"/>
          <w:cs/>
        </w:rPr>
        <w:t>- แบบ</w:t>
      </w:r>
      <w:r w:rsidR="008C7135" w:rsidRPr="002C2164">
        <w:rPr>
          <w:rFonts w:ascii="TH SarabunIT๙" w:eastAsia="Calibri" w:hAnsi="TH SarabunIT๙" w:cs="TH SarabunIT๙"/>
          <w:sz w:val="32"/>
          <w:szCs w:val="32"/>
          <w:cs/>
        </w:rPr>
        <w:t>ประเมิน/</w:t>
      </w:r>
      <w:r w:rsidRPr="002C2164">
        <w:rPr>
          <w:rFonts w:ascii="TH SarabunIT๙" w:eastAsia="Calibri" w:hAnsi="TH SarabunIT๙" w:cs="TH SarabunIT๙"/>
          <w:sz w:val="32"/>
          <w:szCs w:val="32"/>
          <w:cs/>
        </w:rPr>
        <w:t xml:space="preserve">สอบถาม </w:t>
      </w:r>
    </w:p>
    <w:p w14:paraId="42414091" w14:textId="77777777" w:rsidR="008B4D4F" w:rsidRPr="002C2164" w:rsidRDefault="008B4D4F" w:rsidP="00CE76AD">
      <w:pPr>
        <w:pStyle w:val="2"/>
        <w:spacing w:line="276" w:lineRule="auto"/>
        <w:jc w:val="thaiDistribute"/>
        <w:rPr>
          <w:rFonts w:ascii="TH SarabunIT๙" w:hAnsi="TH SarabunIT๙" w:cs="TH SarabunIT๙"/>
          <w:sz w:val="18"/>
          <w:szCs w:val="18"/>
        </w:rPr>
      </w:pPr>
    </w:p>
    <w:p w14:paraId="63593CD2" w14:textId="2F2F3CEE" w:rsidR="007C05C4" w:rsidRPr="002C2164" w:rsidRDefault="00B37BF9" w:rsidP="00CE76AD">
      <w:pPr>
        <w:pStyle w:val="2"/>
        <w:spacing w:line="276" w:lineRule="auto"/>
        <w:jc w:val="thaiDistribute"/>
        <w:rPr>
          <w:rFonts w:ascii="TH SarabunIT๙" w:hAnsi="TH SarabunIT๙" w:cs="TH SarabunIT๙"/>
          <w:cs/>
        </w:rPr>
      </w:pPr>
      <w:r w:rsidRPr="002C2164">
        <w:rPr>
          <w:rFonts w:ascii="TH SarabunIT๙" w:hAnsi="TH SarabunIT๙" w:cs="TH SarabunIT๙"/>
          <w:cs/>
        </w:rPr>
        <w:t>๑๗. ผลที่คาดว่าจะได้รับ</w:t>
      </w:r>
    </w:p>
    <w:p w14:paraId="717F2A0A" w14:textId="77777777" w:rsidR="00B37BF9" w:rsidRPr="002C2164" w:rsidRDefault="007C05C4" w:rsidP="00CE76AD">
      <w:pPr>
        <w:pStyle w:val="a8"/>
        <w:spacing w:line="276" w:lineRule="auto"/>
        <w:rPr>
          <w:rFonts w:ascii="TH SarabunIT๙" w:hAnsi="TH SarabunIT๙" w:cs="TH SarabunIT๙"/>
        </w:rPr>
      </w:pPr>
      <w:r w:rsidRPr="002C2164">
        <w:rPr>
          <w:rFonts w:ascii="TH SarabunIT๙" w:hAnsi="TH SarabunIT๙" w:cs="TH SarabunIT๙"/>
          <w:cs/>
        </w:rPr>
        <w:tab/>
        <w:t>๑๗</w:t>
      </w:r>
      <w:r w:rsidR="00B37BF9" w:rsidRPr="002C2164">
        <w:rPr>
          <w:rFonts w:ascii="TH SarabunIT๙" w:hAnsi="TH SarabunIT๙" w:cs="TH SarabunIT๙"/>
          <w:cs/>
        </w:rPr>
        <w:t xml:space="preserve">.๑ </w:t>
      </w:r>
      <w:r w:rsidRPr="002C2164">
        <w:rPr>
          <w:rFonts w:ascii="TH SarabunIT๙" w:hAnsi="TH SarabunIT๙" w:cs="TH SarabunIT๙"/>
          <w:cs/>
        </w:rPr>
        <w:t>นักศึกษามีเอกสารตำราหนังสือใช้ประกอบการเรียนการสอนมากขึ้น</w:t>
      </w:r>
    </w:p>
    <w:p w14:paraId="367CB519" w14:textId="77777777" w:rsidR="00B37BF9" w:rsidRPr="002C2164" w:rsidRDefault="007C05C4" w:rsidP="00CE76AD">
      <w:pPr>
        <w:pStyle w:val="a8"/>
        <w:spacing w:line="276" w:lineRule="auto"/>
        <w:rPr>
          <w:rFonts w:ascii="TH SarabunIT๙" w:hAnsi="TH SarabunIT๙" w:cs="TH SarabunIT๙"/>
        </w:rPr>
      </w:pPr>
      <w:r w:rsidRPr="002C2164">
        <w:rPr>
          <w:rFonts w:ascii="TH SarabunIT๙" w:hAnsi="TH SarabunIT๙" w:cs="TH SarabunIT๙"/>
          <w:cs/>
        </w:rPr>
        <w:tab/>
        <w:t>๑๗</w:t>
      </w:r>
      <w:r w:rsidR="00B37BF9" w:rsidRPr="002C2164">
        <w:rPr>
          <w:rFonts w:ascii="TH SarabunIT๙" w:hAnsi="TH SarabunIT๙" w:cs="TH SarabunIT๙"/>
          <w:cs/>
        </w:rPr>
        <w:t xml:space="preserve">.๒ </w:t>
      </w:r>
      <w:r w:rsidRPr="002C2164">
        <w:rPr>
          <w:rFonts w:ascii="TH SarabunIT๙" w:hAnsi="TH SarabunIT๙" w:cs="TH SarabunIT๙"/>
          <w:cs/>
        </w:rPr>
        <w:t>อาจารย์เสนอขอกำหนดตำแหน่งทางวิชาการเพิ่มขึ้น</w:t>
      </w:r>
    </w:p>
    <w:p w14:paraId="67075C33" w14:textId="2C04B428" w:rsidR="00963857" w:rsidRPr="002C2164" w:rsidRDefault="00963857" w:rsidP="00CE76AD">
      <w:pPr>
        <w:pStyle w:val="a8"/>
        <w:spacing w:line="276" w:lineRule="auto"/>
        <w:rPr>
          <w:rFonts w:ascii="TH SarabunIT๙" w:hAnsi="TH SarabunIT๙" w:cs="TH SarabunIT๙"/>
        </w:rPr>
      </w:pPr>
    </w:p>
    <w:p w14:paraId="4B803002" w14:textId="77777777" w:rsidR="00F63145" w:rsidRPr="002C2164" w:rsidRDefault="00F63145" w:rsidP="00CE76AD">
      <w:pPr>
        <w:pStyle w:val="a8"/>
        <w:spacing w:line="276" w:lineRule="auto"/>
        <w:rPr>
          <w:rFonts w:ascii="TH SarabunIT๙" w:hAnsi="TH SarabunIT๙" w:cs="TH SarabunIT๙"/>
        </w:rPr>
      </w:pPr>
    </w:p>
    <w:p w14:paraId="2068F3E2" w14:textId="77777777" w:rsidR="007C05C4" w:rsidRPr="002C2164" w:rsidRDefault="007C05C4" w:rsidP="00CE76AD">
      <w:pPr>
        <w:spacing w:after="0"/>
        <w:ind w:left="144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C2164">
        <w:rPr>
          <w:rFonts w:ascii="TH SarabunIT๙" w:eastAsia="Times New Roman" w:hAnsi="TH SarabunIT๙" w:cs="TH SarabunIT๙"/>
          <w:sz w:val="32"/>
          <w:szCs w:val="32"/>
          <w:cs/>
        </w:rPr>
        <w:t>ลงชื่อ......................................................................ผู้เสนอ</w:t>
      </w:r>
      <w:r w:rsidR="00252B52" w:rsidRPr="002C2164">
        <w:rPr>
          <w:rFonts w:ascii="TH SarabunIT๙" w:eastAsia="Times New Roman" w:hAnsi="TH SarabunIT๙" w:cs="TH SarabunIT๙"/>
          <w:sz w:val="32"/>
          <w:szCs w:val="32"/>
          <w:cs/>
        </w:rPr>
        <w:t>รายละเอียด</w:t>
      </w:r>
      <w:r w:rsidRPr="002C2164">
        <w:rPr>
          <w:rFonts w:ascii="TH SarabunIT๙" w:eastAsia="Times New Roman" w:hAnsi="TH SarabunIT๙" w:cs="TH SarabunIT๙"/>
          <w:sz w:val="32"/>
          <w:szCs w:val="32"/>
          <w:cs/>
        </w:rPr>
        <w:t>โครงการ</w:t>
      </w:r>
    </w:p>
    <w:p w14:paraId="7560F965" w14:textId="77777777" w:rsidR="007C05C4" w:rsidRPr="002C2164" w:rsidRDefault="00327DD8" w:rsidP="00CE76AD">
      <w:pPr>
        <w:spacing w:after="0"/>
        <w:ind w:left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C2164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</w:t>
      </w:r>
      <w:r w:rsidR="007C05C4" w:rsidRPr="002C2164">
        <w:rPr>
          <w:rFonts w:ascii="TH SarabunIT๙" w:eastAsia="Times New Roman" w:hAnsi="TH SarabunIT๙" w:cs="TH SarabunIT๙"/>
          <w:sz w:val="32"/>
          <w:szCs w:val="32"/>
          <w:cs/>
        </w:rPr>
        <w:t>(ผู้ช่วยศาสตราจารย์  ดร.</w:t>
      </w:r>
      <w:r w:rsidRPr="002C2164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7C05C4" w:rsidRPr="002C2164">
        <w:rPr>
          <w:rFonts w:ascii="TH SarabunIT๙" w:eastAsia="Times New Roman" w:hAnsi="TH SarabunIT๙" w:cs="TH SarabunIT๙"/>
          <w:sz w:val="32"/>
          <w:szCs w:val="32"/>
          <w:cs/>
        </w:rPr>
        <w:t>ไสยเพ็ญ  เฉิดเจิม)</w:t>
      </w:r>
    </w:p>
    <w:p w14:paraId="244C7ECB" w14:textId="77777777" w:rsidR="007C05C4" w:rsidRPr="002C2164" w:rsidRDefault="007C05C4" w:rsidP="00CE76AD">
      <w:pPr>
        <w:spacing w:after="0"/>
        <w:ind w:left="288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C2164">
        <w:rPr>
          <w:rFonts w:ascii="TH SarabunIT๙" w:eastAsia="Times New Roman" w:hAnsi="TH SarabunIT๙" w:cs="TH SarabunIT๙"/>
          <w:sz w:val="32"/>
          <w:szCs w:val="32"/>
          <w:cs/>
        </w:rPr>
        <w:t>รองคณบดีฝ่ายวิชาการ</w:t>
      </w:r>
    </w:p>
    <w:p w14:paraId="7F392724" w14:textId="0FBE8F87" w:rsidR="007C05C4" w:rsidRPr="002C2164" w:rsidRDefault="007C05C4" w:rsidP="00CE76AD">
      <w:pPr>
        <w:spacing w:after="0"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</w:p>
    <w:p w14:paraId="1C94D682" w14:textId="77777777" w:rsidR="00F63145" w:rsidRPr="002C2164" w:rsidRDefault="00F63145" w:rsidP="00CE76AD">
      <w:pPr>
        <w:spacing w:after="0"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</w:p>
    <w:p w14:paraId="4E9F9F0A" w14:textId="77777777" w:rsidR="007C05C4" w:rsidRPr="002C2164" w:rsidRDefault="007C05C4" w:rsidP="00CE76AD">
      <w:pPr>
        <w:spacing w:after="0"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</w:p>
    <w:p w14:paraId="5CA53259" w14:textId="77777777" w:rsidR="007C05C4" w:rsidRPr="002C2164" w:rsidRDefault="007C05C4" w:rsidP="00CE76AD">
      <w:pPr>
        <w:spacing w:after="0"/>
        <w:ind w:left="1854" w:firstLine="306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C2164">
        <w:rPr>
          <w:rFonts w:ascii="TH SarabunIT๙" w:eastAsia="Times New Roman" w:hAnsi="TH SarabunIT๙" w:cs="TH SarabunIT๙"/>
          <w:sz w:val="32"/>
          <w:szCs w:val="32"/>
          <w:cs/>
        </w:rPr>
        <w:t>ลงชื่อ.......................................................................ผู้อนุมัติรายละเอียดโครงการ</w:t>
      </w:r>
    </w:p>
    <w:p w14:paraId="488979DE" w14:textId="77777777" w:rsidR="007C05C4" w:rsidRPr="002C2164" w:rsidRDefault="00327DD8" w:rsidP="00CE76AD">
      <w:pPr>
        <w:spacing w:after="0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C2164">
        <w:rPr>
          <w:rFonts w:ascii="TH SarabunIT๙" w:eastAsia="Times New Roman" w:hAnsi="TH SarabunIT๙" w:cs="TH SarabunIT๙"/>
          <w:sz w:val="32"/>
          <w:szCs w:val="32"/>
          <w:cs/>
        </w:rPr>
        <w:t xml:space="preserve">     </w:t>
      </w:r>
      <w:r w:rsidR="007C05C4" w:rsidRPr="002C2164">
        <w:rPr>
          <w:rFonts w:ascii="TH SarabunIT๙" w:eastAsia="Times New Roman" w:hAnsi="TH SarabunIT๙" w:cs="TH SarabunIT๙"/>
          <w:sz w:val="32"/>
          <w:szCs w:val="32"/>
          <w:cs/>
        </w:rPr>
        <w:t>(อาจารย์  ดร.</w:t>
      </w:r>
      <w:r w:rsidRPr="002C2164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7C05C4" w:rsidRPr="002C2164">
        <w:rPr>
          <w:rFonts w:ascii="TH SarabunIT๙" w:eastAsia="Times New Roman" w:hAnsi="TH SarabunIT๙" w:cs="TH SarabunIT๙"/>
          <w:sz w:val="32"/>
          <w:szCs w:val="32"/>
          <w:cs/>
        </w:rPr>
        <w:t>สุริยา  คำกุนะ)</w:t>
      </w:r>
    </w:p>
    <w:p w14:paraId="7D728B56" w14:textId="683EF5EF" w:rsidR="00F63145" w:rsidRPr="002C2164" w:rsidRDefault="007C05C4" w:rsidP="008B4D4F">
      <w:pPr>
        <w:spacing w:after="0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C2164">
        <w:rPr>
          <w:rFonts w:ascii="TH SarabunIT๙" w:eastAsia="Times New Roman" w:hAnsi="TH SarabunIT๙" w:cs="TH SarabunIT๙"/>
          <w:sz w:val="32"/>
          <w:szCs w:val="32"/>
          <w:cs/>
        </w:rPr>
        <w:t xml:space="preserve">คณบดีคณะมนุษยศาสตร์และสังคมศาสตร์   </w:t>
      </w:r>
    </w:p>
    <w:p w14:paraId="27B0283F" w14:textId="77777777" w:rsidR="00F63145" w:rsidRPr="002C2164" w:rsidRDefault="00F63145" w:rsidP="00A0059B">
      <w:pPr>
        <w:spacing w:after="0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069807F0" w14:textId="125BE33B" w:rsidR="00280083" w:rsidRPr="002C2164" w:rsidRDefault="00280083" w:rsidP="005C7C6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C216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กำหนดการ</w:t>
      </w:r>
    </w:p>
    <w:p w14:paraId="2CDF800D" w14:textId="739A9818" w:rsidR="00280083" w:rsidRPr="002C2164" w:rsidRDefault="00280083" w:rsidP="006A04E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C2164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โครงการพัฒนาศักยภาพอาจารย์เพื่อเข้าสู่ตำแหน่งทางวิชาการ</w:t>
      </w:r>
      <w:r w:rsidR="006A04E7" w:rsidRPr="002C21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ระยะที่ ๒</w:t>
      </w:r>
    </w:p>
    <w:p w14:paraId="505A4C5D" w14:textId="40336A31" w:rsidR="006A04E7" w:rsidRPr="002C2164" w:rsidRDefault="006A04E7" w:rsidP="006A04E7">
      <w:pPr>
        <w:spacing w:after="0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 w:rsidRPr="002C2164">
        <w:rPr>
          <w:rFonts w:ascii="TH SarabunIT๙" w:hAnsi="TH SarabunIT๙" w:cs="TH SarabunIT๙"/>
          <w:sz w:val="32"/>
          <w:szCs w:val="32"/>
          <w:cs/>
        </w:rPr>
        <w:t xml:space="preserve">กิจกรรมที่ </w:t>
      </w:r>
      <w:r w:rsidR="004365E0" w:rsidRPr="002C2164">
        <w:rPr>
          <w:rFonts w:ascii="TH SarabunIT๙" w:hAnsi="TH SarabunIT๙" w:cs="TH SarabunIT๙"/>
          <w:sz w:val="32"/>
          <w:szCs w:val="32"/>
          <w:cs/>
        </w:rPr>
        <w:t>๓</w:t>
      </w:r>
      <w:r w:rsidRPr="002C2164">
        <w:rPr>
          <w:rFonts w:ascii="TH SarabunIT๙" w:hAnsi="TH SarabunIT๙" w:cs="TH SarabunIT๙"/>
          <w:sz w:val="32"/>
          <w:szCs w:val="32"/>
          <w:cs/>
        </w:rPr>
        <w:t xml:space="preserve"> อบรม</w:t>
      </w:r>
      <w:r w:rsidRPr="002C2164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หลักเกณฑ์และวิธีการพิจารณาแต่งตั้งบุคคลให้ดำรงตำแหน่งทางวิชาการสู่แนวทางการปฏิบัติ</w:t>
      </w:r>
    </w:p>
    <w:p w14:paraId="6CD03A7B" w14:textId="14A2B5F4" w:rsidR="00956241" w:rsidRPr="002C2164" w:rsidRDefault="00956241" w:rsidP="003E41F5">
      <w:pPr>
        <w:spacing w:after="0"/>
        <w:ind w:left="2880" w:hanging="2160"/>
        <w:jc w:val="center"/>
        <w:rPr>
          <w:rFonts w:ascii="TH SarabunIT๙" w:hAnsi="TH SarabunIT๙" w:cs="TH SarabunIT๙"/>
          <w:sz w:val="32"/>
          <w:szCs w:val="32"/>
        </w:rPr>
      </w:pPr>
      <w:r w:rsidRPr="002C2164">
        <w:rPr>
          <w:rFonts w:ascii="TH SarabunIT๙" w:hAnsi="TH SarabunIT๙" w:cs="TH SarabunIT๙"/>
          <w:sz w:val="32"/>
          <w:szCs w:val="32"/>
          <w:cs/>
        </w:rPr>
        <w:t>*********************************************</w:t>
      </w:r>
    </w:p>
    <w:p w14:paraId="7731E360" w14:textId="5FFE118A" w:rsidR="00280083" w:rsidRPr="002C2164" w:rsidRDefault="00280083" w:rsidP="003E41F5">
      <w:pPr>
        <w:tabs>
          <w:tab w:val="left" w:pos="2430"/>
          <w:tab w:val="left" w:pos="2700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2C2164">
        <w:rPr>
          <w:rFonts w:ascii="TH SarabunIT๙" w:hAnsi="TH SarabunIT๙" w:cs="TH SarabunIT๙"/>
          <w:b/>
          <w:bCs/>
          <w:sz w:val="32"/>
          <w:szCs w:val="32"/>
          <w:cs/>
        </w:rPr>
        <w:t>เวลา</w:t>
      </w:r>
      <w:r w:rsidRPr="002C216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6A04E7" w:rsidRPr="002C21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E41F5" w:rsidRPr="002C216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3E41F5" w:rsidRPr="002C216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3E41F5" w:rsidRPr="002C216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6A04E7" w:rsidRPr="002C21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2C2164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</w:t>
      </w:r>
    </w:p>
    <w:p w14:paraId="20DE081C" w14:textId="51476EC3" w:rsidR="006A04E7" w:rsidRPr="002C2164" w:rsidRDefault="00D906D7" w:rsidP="003E41F5">
      <w:pPr>
        <w:tabs>
          <w:tab w:val="left" w:pos="1890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2C2164">
        <w:rPr>
          <w:rFonts w:ascii="TH SarabunIT๙" w:hAnsi="TH SarabunIT๙" w:cs="TH SarabunIT๙"/>
          <w:sz w:val="32"/>
          <w:szCs w:val="32"/>
          <w:cs/>
        </w:rPr>
        <w:t>๐๘.๐๐-๐</w:t>
      </w:r>
      <w:r w:rsidR="006A04E7" w:rsidRPr="002C2164">
        <w:rPr>
          <w:rFonts w:ascii="TH SarabunIT๙" w:hAnsi="TH SarabunIT๙" w:cs="TH SarabunIT๙"/>
          <w:sz w:val="32"/>
          <w:szCs w:val="32"/>
          <w:cs/>
        </w:rPr>
        <w:t>๘.</w:t>
      </w:r>
      <w:r w:rsidRPr="002C2164">
        <w:rPr>
          <w:rFonts w:ascii="TH SarabunIT๙" w:hAnsi="TH SarabunIT๙" w:cs="TH SarabunIT๙"/>
          <w:sz w:val="32"/>
          <w:szCs w:val="32"/>
          <w:cs/>
        </w:rPr>
        <w:t>๓</w:t>
      </w:r>
      <w:r w:rsidR="006A04E7" w:rsidRPr="002C2164">
        <w:rPr>
          <w:rFonts w:ascii="TH SarabunIT๙" w:hAnsi="TH SarabunIT๙" w:cs="TH SarabunIT๙"/>
          <w:sz w:val="32"/>
          <w:szCs w:val="32"/>
          <w:cs/>
        </w:rPr>
        <w:t>๐ น.</w:t>
      </w:r>
      <w:r w:rsidR="007939DC" w:rsidRPr="002C2164">
        <w:rPr>
          <w:rFonts w:ascii="TH SarabunIT๙" w:hAnsi="TH SarabunIT๙" w:cs="TH SarabunIT๙"/>
          <w:sz w:val="32"/>
          <w:szCs w:val="32"/>
          <w:cs/>
        </w:rPr>
        <w:tab/>
      </w:r>
      <w:r w:rsidR="006A04E7" w:rsidRPr="002C2164">
        <w:rPr>
          <w:rFonts w:ascii="TH SarabunIT๙" w:hAnsi="TH SarabunIT๙" w:cs="TH SarabunIT๙"/>
          <w:sz w:val="32"/>
          <w:szCs w:val="32"/>
          <w:cs/>
        </w:rPr>
        <w:t>ลงทะเบียน</w:t>
      </w:r>
      <w:r w:rsidR="00A43B0E" w:rsidRPr="002C216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B1EA6" w:rsidRPr="002C2164">
        <w:rPr>
          <w:rFonts w:ascii="TH SarabunIT๙" w:hAnsi="TH SarabunIT๙" w:cs="TH SarabunIT๙"/>
          <w:sz w:val="32"/>
          <w:szCs w:val="32"/>
          <w:cs/>
        </w:rPr>
        <w:t>และพิธีเปิด</w:t>
      </w:r>
      <w:r w:rsidR="00A43B0E" w:rsidRPr="002C216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939DC" w:rsidRPr="002C2164">
        <w:rPr>
          <w:rFonts w:ascii="TH SarabunIT๙" w:hAnsi="TH SarabunIT๙" w:cs="TH SarabunIT๙"/>
          <w:sz w:val="32"/>
          <w:szCs w:val="32"/>
          <w:cs/>
        </w:rPr>
        <w:t>โดย</w:t>
      </w:r>
      <w:r w:rsidR="00A43B0E" w:rsidRPr="002C216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939DC" w:rsidRPr="002C2164">
        <w:rPr>
          <w:rFonts w:ascii="TH SarabunIT๙" w:hAnsi="TH SarabunIT๙" w:cs="TH SarabunIT๙"/>
          <w:sz w:val="32"/>
          <w:szCs w:val="32"/>
          <w:cs/>
        </w:rPr>
        <w:t>อธิการบดีมหาวิทยาลัยราชภัฏอุตรดิตถ์</w:t>
      </w:r>
    </w:p>
    <w:p w14:paraId="3582EC2A" w14:textId="6651913B" w:rsidR="009B1EA6" w:rsidRPr="002C2164" w:rsidRDefault="006A04E7" w:rsidP="00455BAB">
      <w:pPr>
        <w:tabs>
          <w:tab w:val="left" w:pos="90"/>
          <w:tab w:val="left" w:pos="810"/>
        </w:tabs>
        <w:spacing w:after="0"/>
        <w:ind w:left="1890" w:hanging="1890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 w:rsidRPr="002C2164">
        <w:rPr>
          <w:rFonts w:ascii="TH SarabunIT๙" w:hAnsi="TH SarabunIT๙" w:cs="TH SarabunIT๙"/>
          <w:sz w:val="32"/>
          <w:szCs w:val="32"/>
          <w:cs/>
        </w:rPr>
        <w:t>๐</w:t>
      </w:r>
      <w:r w:rsidR="00D906D7" w:rsidRPr="002C2164">
        <w:rPr>
          <w:rFonts w:ascii="TH SarabunIT๙" w:hAnsi="TH SarabunIT๙" w:cs="TH SarabunIT๙"/>
          <w:sz w:val="32"/>
          <w:szCs w:val="32"/>
          <w:cs/>
        </w:rPr>
        <w:t>๘</w:t>
      </w:r>
      <w:r w:rsidRPr="002C2164">
        <w:rPr>
          <w:rFonts w:ascii="TH SarabunIT๙" w:hAnsi="TH SarabunIT๙" w:cs="TH SarabunIT๙"/>
          <w:sz w:val="32"/>
          <w:szCs w:val="32"/>
          <w:cs/>
        </w:rPr>
        <w:t>.</w:t>
      </w:r>
      <w:r w:rsidR="00D906D7" w:rsidRPr="002C2164">
        <w:rPr>
          <w:rFonts w:ascii="TH SarabunIT๙" w:hAnsi="TH SarabunIT๙" w:cs="TH SarabunIT๙"/>
          <w:sz w:val="32"/>
          <w:szCs w:val="32"/>
          <w:cs/>
        </w:rPr>
        <w:t>๓</w:t>
      </w:r>
      <w:r w:rsidRPr="002C2164">
        <w:rPr>
          <w:rFonts w:ascii="TH SarabunIT๙" w:hAnsi="TH SarabunIT๙" w:cs="TH SarabunIT๙"/>
          <w:sz w:val="32"/>
          <w:szCs w:val="32"/>
          <w:cs/>
        </w:rPr>
        <w:t>๐-</w:t>
      </w:r>
      <w:r w:rsidR="00D906D7" w:rsidRPr="002C2164">
        <w:rPr>
          <w:rFonts w:ascii="TH SarabunIT๙" w:hAnsi="TH SarabunIT๙" w:cs="TH SarabunIT๙"/>
          <w:sz w:val="32"/>
          <w:szCs w:val="32"/>
          <w:cs/>
        </w:rPr>
        <w:t>๐๙</w:t>
      </w:r>
      <w:r w:rsidRPr="002C2164">
        <w:rPr>
          <w:rFonts w:ascii="TH SarabunIT๙" w:hAnsi="TH SarabunIT๙" w:cs="TH SarabunIT๙"/>
          <w:sz w:val="32"/>
          <w:szCs w:val="32"/>
          <w:cs/>
        </w:rPr>
        <w:t>.</w:t>
      </w:r>
      <w:r w:rsidR="004F3B24" w:rsidRPr="002C2164">
        <w:rPr>
          <w:rFonts w:ascii="TH SarabunIT๙" w:hAnsi="TH SarabunIT๙" w:cs="TH SarabunIT๙"/>
          <w:sz w:val="32"/>
          <w:szCs w:val="32"/>
          <w:cs/>
        </w:rPr>
        <w:t>๓๐</w:t>
      </w:r>
      <w:r w:rsidRPr="002C2164">
        <w:rPr>
          <w:rFonts w:ascii="TH SarabunIT๙" w:hAnsi="TH SarabunIT๙" w:cs="TH SarabunIT๙"/>
          <w:sz w:val="32"/>
          <w:szCs w:val="32"/>
          <w:cs/>
        </w:rPr>
        <w:t xml:space="preserve"> น.    </w:t>
      </w:r>
      <w:r w:rsidR="009B1EA6" w:rsidRPr="002C2164">
        <w:rPr>
          <w:rFonts w:ascii="TH SarabunIT๙" w:hAnsi="TH SarabunIT๙" w:cs="TH SarabunIT๙"/>
          <w:sz w:val="32"/>
          <w:szCs w:val="32"/>
          <w:cs/>
        </w:rPr>
        <w:t xml:space="preserve">บรรยายหัวข้อ“อาจารย์มืออาชีพในศตวรรษที่ ๒๐”โดย </w:t>
      </w:r>
      <w:r w:rsidR="00DD4FD9"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DD4FD9">
        <w:rPr>
          <w:rFonts w:ascii="TH SarabunIT๙" w:hAnsi="TH SarabunIT๙" w:cs="TH SarabunIT๙"/>
          <w:sz w:val="32"/>
          <w:szCs w:val="32"/>
          <w:cs/>
        </w:rPr>
        <w:t>ศ.ดร.</w:t>
      </w:r>
      <w:r w:rsidR="00DD4FD9">
        <w:rPr>
          <w:rFonts w:ascii="TH SarabunIT๙" w:hAnsi="TH SarabunIT๙" w:cs="TH SarabunIT๙" w:hint="cs"/>
          <w:sz w:val="32"/>
          <w:szCs w:val="32"/>
          <w:cs/>
        </w:rPr>
        <w:t>สุภา</w:t>
      </w:r>
      <w:proofErr w:type="spellStart"/>
      <w:r w:rsidR="00DD4FD9">
        <w:rPr>
          <w:rFonts w:ascii="TH SarabunIT๙" w:hAnsi="TH SarabunIT๙" w:cs="TH SarabunIT๙" w:hint="cs"/>
          <w:sz w:val="32"/>
          <w:szCs w:val="32"/>
          <w:cs/>
        </w:rPr>
        <w:t>วิณี</w:t>
      </w:r>
      <w:proofErr w:type="spellEnd"/>
      <w:r w:rsidR="00DD4FD9">
        <w:rPr>
          <w:rFonts w:ascii="TH SarabunIT๙" w:hAnsi="TH SarabunIT๙" w:cs="TH SarabunIT๙" w:hint="cs"/>
          <w:sz w:val="32"/>
          <w:szCs w:val="32"/>
          <w:cs/>
        </w:rPr>
        <w:t xml:space="preserve">  สัตยา</w:t>
      </w:r>
      <w:proofErr w:type="spellStart"/>
      <w:r w:rsidR="00DD4FD9">
        <w:rPr>
          <w:rFonts w:ascii="TH SarabunIT๙" w:hAnsi="TH SarabunIT๙" w:cs="TH SarabunIT๙" w:hint="cs"/>
          <w:sz w:val="32"/>
          <w:szCs w:val="32"/>
          <w:cs/>
        </w:rPr>
        <w:t>ภรณ์</w:t>
      </w:r>
      <w:proofErr w:type="spellEnd"/>
      <w:r w:rsidR="00455BAB" w:rsidRPr="002C2164">
        <w:rPr>
          <w:rFonts w:ascii="TH SarabunIT๙" w:hAnsi="TH SarabunIT๙" w:cs="TH SarabunIT๙"/>
          <w:sz w:val="32"/>
          <w:szCs w:val="32"/>
          <w:cs/>
        </w:rPr>
        <w:t xml:space="preserve">  อธิการบดีมหาวิทยาลัยราชภัฏอุตรดิตถ์</w:t>
      </w:r>
    </w:p>
    <w:p w14:paraId="73E6BAA0" w14:textId="6AE8FCA0" w:rsidR="007939DC" w:rsidRPr="002C2164" w:rsidRDefault="006A04E7" w:rsidP="003E41F5">
      <w:pPr>
        <w:spacing w:after="0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 w:rsidRPr="002C2164">
        <w:rPr>
          <w:rFonts w:ascii="TH SarabunIT๙" w:hAnsi="TH SarabunIT๙" w:cs="TH SarabunIT๙"/>
          <w:sz w:val="32"/>
          <w:szCs w:val="32"/>
          <w:cs/>
        </w:rPr>
        <w:t>๐</w:t>
      </w:r>
      <w:r w:rsidR="00D906D7" w:rsidRPr="002C2164">
        <w:rPr>
          <w:rFonts w:ascii="TH SarabunIT๙" w:hAnsi="TH SarabunIT๙" w:cs="TH SarabunIT๙"/>
          <w:sz w:val="32"/>
          <w:szCs w:val="32"/>
          <w:cs/>
        </w:rPr>
        <w:t>๙</w:t>
      </w:r>
      <w:r w:rsidRPr="002C2164">
        <w:rPr>
          <w:rFonts w:ascii="TH SarabunIT๙" w:hAnsi="TH SarabunIT๙" w:cs="TH SarabunIT๙"/>
          <w:sz w:val="32"/>
          <w:szCs w:val="32"/>
          <w:cs/>
        </w:rPr>
        <w:t>.</w:t>
      </w:r>
      <w:r w:rsidR="004F3B24" w:rsidRPr="002C2164">
        <w:rPr>
          <w:rFonts w:ascii="TH SarabunIT๙" w:hAnsi="TH SarabunIT๙" w:cs="TH SarabunIT๙"/>
          <w:sz w:val="32"/>
          <w:szCs w:val="32"/>
          <w:cs/>
        </w:rPr>
        <w:t>๓๐</w:t>
      </w:r>
      <w:r w:rsidRPr="002C2164">
        <w:rPr>
          <w:rFonts w:ascii="TH SarabunIT๙" w:hAnsi="TH SarabunIT๙" w:cs="TH SarabunIT๙"/>
          <w:sz w:val="32"/>
          <w:szCs w:val="32"/>
          <w:cs/>
        </w:rPr>
        <w:t>-๑๐.</w:t>
      </w:r>
      <w:r w:rsidR="00D906D7" w:rsidRPr="002C2164">
        <w:rPr>
          <w:rFonts w:ascii="TH SarabunIT๙" w:hAnsi="TH SarabunIT๙" w:cs="TH SarabunIT๙"/>
          <w:sz w:val="32"/>
          <w:szCs w:val="32"/>
          <w:cs/>
        </w:rPr>
        <w:t>๓๐</w:t>
      </w:r>
      <w:r w:rsidRPr="002C2164">
        <w:rPr>
          <w:rFonts w:ascii="TH SarabunIT๙" w:hAnsi="TH SarabunIT๙" w:cs="TH SarabunIT๙"/>
          <w:sz w:val="32"/>
          <w:szCs w:val="32"/>
          <w:cs/>
        </w:rPr>
        <w:t xml:space="preserve"> น.    </w:t>
      </w:r>
      <w:r w:rsidR="00D906D7" w:rsidRPr="002C2164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หลักเกณฑ์และวิธีการพิจารณาแต่งตั้งบุคคลให้ดำรงตำแหน่งทางวิชาการสู่</w:t>
      </w:r>
      <w:r w:rsidR="007939DC" w:rsidRPr="002C2164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แนวทาง</w:t>
      </w:r>
      <w:r w:rsidR="00D906D7" w:rsidRPr="002C2164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การ</w:t>
      </w:r>
      <w:r w:rsidR="007939DC" w:rsidRPr="002C2164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</w:t>
      </w:r>
    </w:p>
    <w:p w14:paraId="00E9E1F5" w14:textId="623FEC65" w:rsidR="006A04E7" w:rsidRPr="002C2164" w:rsidRDefault="007939DC" w:rsidP="003E41F5">
      <w:pPr>
        <w:spacing w:after="0"/>
        <w:ind w:left="1440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 w:rsidRPr="002C2164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     </w:t>
      </w:r>
      <w:r w:rsidR="00D906D7" w:rsidRPr="002C2164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ปฏิบัติ </w:t>
      </w:r>
      <w:r w:rsidR="00D906D7" w:rsidRPr="002C2164">
        <w:rPr>
          <w:rFonts w:ascii="TH SarabunIT๙" w:hAnsi="TH SarabunIT๙" w:cs="TH SarabunIT๙"/>
          <w:sz w:val="32"/>
          <w:szCs w:val="32"/>
          <w:cs/>
        </w:rPr>
        <w:t xml:space="preserve">โดย ศ.ดร.สมบัติ กาญจนกิจ </w:t>
      </w:r>
      <w:r w:rsidR="003E41F5" w:rsidRPr="002C2164">
        <w:rPr>
          <w:rFonts w:ascii="TH SarabunIT๙" w:hAnsi="TH SarabunIT๙" w:cs="TH SarabunIT๙"/>
          <w:sz w:val="32"/>
          <w:szCs w:val="32"/>
          <w:cs/>
        </w:rPr>
        <w:t>และศ.ดร.</w:t>
      </w:r>
      <w:proofErr w:type="spellStart"/>
      <w:r w:rsidR="003E41F5" w:rsidRPr="002C2164">
        <w:rPr>
          <w:rFonts w:ascii="TH SarabunIT๙" w:hAnsi="TH SarabunIT๙" w:cs="TH SarabunIT๙"/>
          <w:sz w:val="32"/>
          <w:szCs w:val="32"/>
          <w:cs/>
        </w:rPr>
        <w:t>จิรวัฒน์</w:t>
      </w:r>
      <w:proofErr w:type="spellEnd"/>
      <w:r w:rsidR="003E41F5" w:rsidRPr="002C2164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="003E41F5" w:rsidRPr="002C2164">
        <w:rPr>
          <w:rFonts w:ascii="TH SarabunIT๙" w:hAnsi="TH SarabunIT๙" w:cs="TH SarabunIT๙"/>
          <w:sz w:val="32"/>
          <w:szCs w:val="32"/>
          <w:cs/>
        </w:rPr>
        <w:t>พิ</w:t>
      </w:r>
      <w:proofErr w:type="spellEnd"/>
      <w:r w:rsidR="003E41F5" w:rsidRPr="002C2164">
        <w:rPr>
          <w:rFonts w:ascii="TH SarabunIT๙" w:hAnsi="TH SarabunIT๙" w:cs="TH SarabunIT๙"/>
          <w:sz w:val="32"/>
          <w:szCs w:val="32"/>
          <w:cs/>
        </w:rPr>
        <w:t>ระสันต์</w:t>
      </w:r>
    </w:p>
    <w:p w14:paraId="4FF5E8D9" w14:textId="6CCCF642" w:rsidR="00D906D7" w:rsidRPr="002C2164" w:rsidRDefault="00D906D7" w:rsidP="003E41F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C2164">
        <w:rPr>
          <w:rFonts w:ascii="TH SarabunIT๙" w:hAnsi="TH SarabunIT๙" w:cs="TH SarabunIT๙"/>
          <w:sz w:val="32"/>
          <w:szCs w:val="32"/>
          <w:cs/>
        </w:rPr>
        <w:t>๑๐.๓๐-๑๐.๔๕</w:t>
      </w:r>
      <w:r w:rsidR="00503E58" w:rsidRPr="002C216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C2164">
        <w:rPr>
          <w:rFonts w:ascii="TH SarabunIT๙" w:hAnsi="TH SarabunIT๙" w:cs="TH SarabunIT๙"/>
          <w:sz w:val="32"/>
          <w:szCs w:val="32"/>
          <w:cs/>
        </w:rPr>
        <w:t>น.    พักรับประทานอาหารว่าง</w:t>
      </w:r>
    </w:p>
    <w:p w14:paraId="34CD15C4" w14:textId="07307C97" w:rsidR="007939DC" w:rsidRPr="002C2164" w:rsidRDefault="006A04E7" w:rsidP="003E41F5">
      <w:pPr>
        <w:spacing w:after="0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 w:rsidRPr="002C2164">
        <w:rPr>
          <w:rFonts w:ascii="TH SarabunIT๙" w:hAnsi="TH SarabunIT๙" w:cs="TH SarabunIT๙"/>
          <w:sz w:val="32"/>
          <w:szCs w:val="32"/>
          <w:cs/>
        </w:rPr>
        <w:t>๑๐.</w:t>
      </w:r>
      <w:r w:rsidR="00D906D7" w:rsidRPr="002C2164">
        <w:rPr>
          <w:rFonts w:ascii="TH SarabunIT๙" w:hAnsi="TH SarabunIT๙" w:cs="TH SarabunIT๙"/>
          <w:sz w:val="32"/>
          <w:szCs w:val="32"/>
          <w:cs/>
        </w:rPr>
        <w:t>๔๕</w:t>
      </w:r>
      <w:r w:rsidRPr="002C2164">
        <w:rPr>
          <w:rFonts w:ascii="TH SarabunIT๙" w:hAnsi="TH SarabunIT๙" w:cs="TH SarabunIT๙"/>
          <w:sz w:val="32"/>
          <w:szCs w:val="32"/>
          <w:cs/>
        </w:rPr>
        <w:t xml:space="preserve">-๑๒.๐๐ น.    </w:t>
      </w:r>
      <w:r w:rsidR="007939DC" w:rsidRPr="002C2164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หลักเกณฑ์และวิธีการพิจารณาแต่งตั้งบุคคลให้ดำรงตำแหน่งทางวิชาการสู่แนวทางการ </w:t>
      </w:r>
    </w:p>
    <w:p w14:paraId="139EAA95" w14:textId="2D588B8F" w:rsidR="006A04E7" w:rsidRPr="002C2164" w:rsidRDefault="007939DC" w:rsidP="003E41F5">
      <w:pPr>
        <w:spacing w:after="0"/>
        <w:ind w:left="1440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 w:rsidRPr="002C2164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     ปฏิบัติ </w:t>
      </w:r>
      <w:r w:rsidRPr="002C2164">
        <w:rPr>
          <w:rFonts w:ascii="TH SarabunIT๙" w:hAnsi="TH SarabunIT๙" w:cs="TH SarabunIT๙"/>
          <w:sz w:val="32"/>
          <w:szCs w:val="32"/>
          <w:cs/>
        </w:rPr>
        <w:t>โดย</w:t>
      </w:r>
      <w:r w:rsidR="00CC49B8" w:rsidRPr="000C52A0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</w:t>
      </w:r>
    </w:p>
    <w:p w14:paraId="0E279DD1" w14:textId="5CBFF85E" w:rsidR="006A04E7" w:rsidRPr="002C2164" w:rsidRDefault="006A04E7" w:rsidP="003E41F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C2164">
        <w:rPr>
          <w:rFonts w:ascii="TH SarabunIT๙" w:hAnsi="TH SarabunIT๙" w:cs="TH SarabunIT๙"/>
          <w:sz w:val="32"/>
          <w:szCs w:val="32"/>
          <w:cs/>
        </w:rPr>
        <w:t>๑๒.๐๐</w:t>
      </w:r>
      <w:r w:rsidR="004F3B24" w:rsidRPr="002C2164">
        <w:rPr>
          <w:rFonts w:ascii="TH SarabunIT๙" w:hAnsi="TH SarabunIT๙" w:cs="TH SarabunIT๙"/>
          <w:sz w:val="32"/>
          <w:szCs w:val="32"/>
          <w:cs/>
        </w:rPr>
        <w:t>-๑๓.๐๐</w:t>
      </w:r>
      <w:r w:rsidRPr="002C2164">
        <w:rPr>
          <w:rFonts w:ascii="TH SarabunIT๙" w:hAnsi="TH SarabunIT๙" w:cs="TH SarabunIT๙"/>
          <w:sz w:val="32"/>
          <w:szCs w:val="32"/>
          <w:cs/>
        </w:rPr>
        <w:t xml:space="preserve"> น.</w:t>
      </w:r>
      <w:r w:rsidR="00D906D7" w:rsidRPr="002C2164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2C2164">
        <w:rPr>
          <w:rFonts w:ascii="TH SarabunIT๙" w:hAnsi="TH SarabunIT๙" w:cs="TH SarabunIT๙"/>
          <w:sz w:val="32"/>
          <w:szCs w:val="32"/>
          <w:cs/>
        </w:rPr>
        <w:t>พักรับประทานอาหารกลางวัน</w:t>
      </w:r>
    </w:p>
    <w:p w14:paraId="35490AE4" w14:textId="6A286713" w:rsidR="007939DC" w:rsidRPr="002C2164" w:rsidRDefault="00280083" w:rsidP="003E41F5">
      <w:pPr>
        <w:spacing w:after="0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 w:rsidRPr="002C2164">
        <w:rPr>
          <w:rFonts w:ascii="TH SarabunIT๙" w:hAnsi="TH SarabunIT๙" w:cs="TH SarabunIT๙"/>
          <w:sz w:val="32"/>
          <w:szCs w:val="32"/>
          <w:cs/>
        </w:rPr>
        <w:t>๑๓.๐๐</w:t>
      </w:r>
      <w:r w:rsidR="00D906D7" w:rsidRPr="002C2164">
        <w:rPr>
          <w:rFonts w:ascii="TH SarabunIT๙" w:hAnsi="TH SarabunIT๙" w:cs="TH SarabunIT๙"/>
          <w:sz w:val="32"/>
          <w:szCs w:val="32"/>
          <w:cs/>
        </w:rPr>
        <w:t>-๑๕.๐๐</w:t>
      </w:r>
      <w:r w:rsidRPr="002C2164">
        <w:rPr>
          <w:rFonts w:ascii="TH SarabunIT๙" w:hAnsi="TH SarabunIT๙" w:cs="TH SarabunIT๙"/>
          <w:sz w:val="32"/>
          <w:szCs w:val="32"/>
          <w:cs/>
        </w:rPr>
        <w:t xml:space="preserve"> น.</w:t>
      </w:r>
      <w:r w:rsidR="00D906D7" w:rsidRPr="002C2164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7939DC" w:rsidRPr="002C2164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หลักเกณฑ์และวิธีการพิจารณาแต่งตั้งบุคคลให้ดำรงตำแหน่งทางวิชาการสู่แนวทางการ </w:t>
      </w:r>
    </w:p>
    <w:p w14:paraId="10018EC6" w14:textId="09709052" w:rsidR="007939DC" w:rsidRPr="002C2164" w:rsidRDefault="007939DC" w:rsidP="003E41F5">
      <w:pPr>
        <w:spacing w:after="0"/>
        <w:ind w:left="1440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 w:rsidRPr="002C2164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     ปฏิบัติ </w:t>
      </w:r>
      <w:r w:rsidRPr="002C2164">
        <w:rPr>
          <w:rFonts w:ascii="TH SarabunIT๙" w:hAnsi="TH SarabunIT๙" w:cs="TH SarabunIT๙"/>
          <w:sz w:val="32"/>
          <w:szCs w:val="32"/>
          <w:cs/>
        </w:rPr>
        <w:t xml:space="preserve">โดย </w:t>
      </w:r>
      <w:r w:rsidR="00CC49B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</w:t>
      </w:r>
    </w:p>
    <w:p w14:paraId="4CD7228C" w14:textId="2E62A1BC" w:rsidR="00280083" w:rsidRPr="002C2164" w:rsidRDefault="007D55B1" w:rsidP="003E41F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C2164">
        <w:rPr>
          <w:rFonts w:ascii="TH SarabunIT๙" w:hAnsi="TH SarabunIT๙" w:cs="TH SarabunIT๙"/>
          <w:sz w:val="32"/>
          <w:szCs w:val="32"/>
          <w:cs/>
        </w:rPr>
        <w:t>๑๕.๐๐</w:t>
      </w:r>
      <w:r w:rsidR="00D906D7" w:rsidRPr="002C2164">
        <w:rPr>
          <w:rFonts w:ascii="TH SarabunIT๙" w:hAnsi="TH SarabunIT๙" w:cs="TH SarabunIT๙"/>
          <w:sz w:val="32"/>
          <w:szCs w:val="32"/>
          <w:cs/>
        </w:rPr>
        <w:t>-๑๕.๑๕</w:t>
      </w:r>
      <w:r w:rsidRPr="002C2164">
        <w:rPr>
          <w:rFonts w:ascii="TH SarabunIT๙" w:hAnsi="TH SarabunIT๙" w:cs="TH SarabunIT๙"/>
          <w:sz w:val="32"/>
          <w:szCs w:val="32"/>
          <w:cs/>
        </w:rPr>
        <w:t xml:space="preserve"> น.</w:t>
      </w:r>
      <w:r w:rsidR="00D906D7" w:rsidRPr="002C2164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2C2164">
        <w:rPr>
          <w:rFonts w:ascii="TH SarabunIT๙" w:hAnsi="TH SarabunIT๙" w:cs="TH SarabunIT๙"/>
          <w:sz w:val="32"/>
          <w:szCs w:val="32"/>
          <w:cs/>
        </w:rPr>
        <w:t>พักรับประทานอาหารว่าง</w:t>
      </w:r>
    </w:p>
    <w:p w14:paraId="0FB98951" w14:textId="0CA41DDC" w:rsidR="00D906D7" w:rsidRPr="002C2164" w:rsidRDefault="007D55B1" w:rsidP="003E41F5">
      <w:pPr>
        <w:spacing w:after="0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 w:rsidRPr="002C2164">
        <w:rPr>
          <w:rFonts w:ascii="TH SarabunIT๙" w:hAnsi="TH SarabunIT๙" w:cs="TH SarabunIT๙"/>
          <w:sz w:val="32"/>
          <w:szCs w:val="32"/>
          <w:cs/>
        </w:rPr>
        <w:t>๑๕.๑๕-๑</w:t>
      </w:r>
      <w:r w:rsidR="00D906D7" w:rsidRPr="002C2164">
        <w:rPr>
          <w:rFonts w:ascii="TH SarabunIT๙" w:hAnsi="TH SarabunIT๙" w:cs="TH SarabunIT๙"/>
          <w:sz w:val="32"/>
          <w:szCs w:val="32"/>
          <w:cs/>
        </w:rPr>
        <w:t>๗</w:t>
      </w:r>
      <w:r w:rsidRPr="002C2164">
        <w:rPr>
          <w:rFonts w:ascii="TH SarabunIT๙" w:hAnsi="TH SarabunIT๙" w:cs="TH SarabunIT๙"/>
          <w:sz w:val="32"/>
          <w:szCs w:val="32"/>
          <w:cs/>
        </w:rPr>
        <w:t>.</w:t>
      </w:r>
      <w:r w:rsidR="00DF5942" w:rsidRPr="002C2164">
        <w:rPr>
          <w:rFonts w:ascii="TH SarabunIT๙" w:hAnsi="TH SarabunIT๙" w:cs="TH SarabunIT๙"/>
          <w:sz w:val="32"/>
          <w:szCs w:val="32"/>
          <w:cs/>
        </w:rPr>
        <w:t>๓๐</w:t>
      </w:r>
      <w:r w:rsidRPr="002C2164">
        <w:rPr>
          <w:rFonts w:ascii="TH SarabunIT๙" w:hAnsi="TH SarabunIT๙" w:cs="TH SarabunIT๙"/>
          <w:sz w:val="32"/>
          <w:szCs w:val="32"/>
          <w:cs/>
        </w:rPr>
        <w:t xml:space="preserve"> น.</w:t>
      </w:r>
      <w:r w:rsidR="00D906D7" w:rsidRPr="002C2164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D906D7" w:rsidRPr="002C2164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หลักเกณฑ์และวิธีการพิจารณาแต่งตั้งบุคคลให้ดำรงตำแหน่งทางวิชาการสู่</w:t>
      </w:r>
      <w:r w:rsidR="007939DC" w:rsidRPr="002C2164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แนวทางการ</w:t>
      </w:r>
    </w:p>
    <w:p w14:paraId="5BD5A08C" w14:textId="4F778B39" w:rsidR="00D906D7" w:rsidRPr="002C2164" w:rsidRDefault="007939DC" w:rsidP="003E41F5">
      <w:pPr>
        <w:spacing w:after="0"/>
        <w:ind w:left="720" w:firstLine="720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 w:rsidRPr="002C2164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     </w:t>
      </w:r>
      <w:r w:rsidR="00D906D7" w:rsidRPr="002C2164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ปฏิบัติ </w:t>
      </w:r>
      <w:r w:rsidR="00D906D7" w:rsidRPr="002C2164">
        <w:rPr>
          <w:rFonts w:ascii="TH SarabunIT๙" w:hAnsi="TH SarabunIT๙" w:cs="TH SarabunIT๙"/>
          <w:sz w:val="32"/>
          <w:szCs w:val="32"/>
          <w:cs/>
        </w:rPr>
        <w:t xml:space="preserve">โดย </w:t>
      </w:r>
      <w:r w:rsidR="00CC49B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</w:t>
      </w:r>
      <w:r w:rsidR="00D906D7" w:rsidRPr="002C216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51C5F22F" w14:textId="2D7CF693" w:rsidR="007D55B1" w:rsidRPr="002C2164" w:rsidRDefault="007D55B1" w:rsidP="003E41F5">
      <w:pPr>
        <w:spacing w:after="0"/>
        <w:ind w:left="2880" w:hanging="2160"/>
        <w:rPr>
          <w:rFonts w:ascii="TH SarabunIT๙" w:hAnsi="TH SarabunIT๙" w:cs="TH SarabunIT๙"/>
          <w:sz w:val="32"/>
          <w:szCs w:val="32"/>
        </w:rPr>
      </w:pPr>
    </w:p>
    <w:p w14:paraId="4AFB0305" w14:textId="5FCB543B" w:rsidR="007D55B1" w:rsidRPr="002C2164" w:rsidRDefault="00956241" w:rsidP="003E41F5">
      <w:pPr>
        <w:spacing w:after="0"/>
        <w:ind w:left="2880" w:hanging="2160"/>
        <w:jc w:val="center"/>
        <w:rPr>
          <w:rFonts w:ascii="TH SarabunIT๙" w:hAnsi="TH SarabunIT๙" w:cs="TH SarabunIT๙"/>
          <w:sz w:val="32"/>
          <w:szCs w:val="32"/>
        </w:rPr>
      </w:pPr>
      <w:r w:rsidRPr="002C2164">
        <w:rPr>
          <w:rFonts w:ascii="TH SarabunIT๙" w:hAnsi="TH SarabunIT๙" w:cs="TH SarabunIT๙"/>
          <w:sz w:val="32"/>
          <w:szCs w:val="32"/>
          <w:cs/>
        </w:rPr>
        <w:t>*********************************************</w:t>
      </w:r>
    </w:p>
    <w:p w14:paraId="60F39062" w14:textId="77777777" w:rsidR="007D55B1" w:rsidRPr="002C2164" w:rsidRDefault="007D55B1" w:rsidP="00D906D7">
      <w:pPr>
        <w:spacing w:after="0"/>
        <w:ind w:left="2880" w:hanging="2160"/>
        <w:rPr>
          <w:rFonts w:ascii="TH SarabunIT๙" w:hAnsi="TH SarabunIT๙" w:cs="TH SarabunIT๙"/>
          <w:color w:val="C00000"/>
          <w:sz w:val="28"/>
        </w:rPr>
      </w:pPr>
    </w:p>
    <w:p w14:paraId="48DF0B7A" w14:textId="0C295080" w:rsidR="007D55B1" w:rsidRPr="002C2164" w:rsidRDefault="007D55B1" w:rsidP="006A04E7">
      <w:pPr>
        <w:spacing w:after="0"/>
        <w:ind w:left="2880" w:hanging="2160"/>
        <w:rPr>
          <w:rFonts w:ascii="TH SarabunIT๙" w:hAnsi="TH SarabunIT๙" w:cs="TH SarabunIT๙"/>
          <w:color w:val="C00000"/>
          <w:sz w:val="28"/>
        </w:rPr>
      </w:pPr>
      <w:r w:rsidRPr="002C2164">
        <w:rPr>
          <w:rFonts w:ascii="TH SarabunIT๙" w:hAnsi="TH SarabunIT๙" w:cs="TH SarabunIT๙"/>
          <w:color w:val="C00000"/>
          <w:sz w:val="28"/>
          <w:cs/>
        </w:rPr>
        <w:tab/>
        <w:t xml:space="preserve"> </w:t>
      </w:r>
    </w:p>
    <w:p w14:paraId="4D036B31" w14:textId="4D9A8EBB" w:rsidR="007D55B1" w:rsidRPr="002C2164" w:rsidRDefault="007D55B1" w:rsidP="006A04E7">
      <w:pPr>
        <w:spacing w:after="0"/>
        <w:ind w:left="2880" w:hanging="2160"/>
        <w:rPr>
          <w:rFonts w:ascii="TH SarabunIT๙" w:hAnsi="TH SarabunIT๙" w:cs="TH SarabunIT๙"/>
          <w:color w:val="C00000"/>
          <w:sz w:val="28"/>
          <w:cs/>
        </w:rPr>
      </w:pPr>
      <w:r w:rsidRPr="002C2164">
        <w:rPr>
          <w:rFonts w:ascii="TH SarabunIT๙" w:hAnsi="TH SarabunIT๙" w:cs="TH SarabunIT๙"/>
          <w:color w:val="C00000"/>
          <w:sz w:val="28"/>
          <w:cs/>
        </w:rPr>
        <w:tab/>
      </w:r>
    </w:p>
    <w:p w14:paraId="1A199DFF" w14:textId="4F3E27A9" w:rsidR="007D55B1" w:rsidRPr="002C2164" w:rsidRDefault="007D55B1" w:rsidP="006A04E7">
      <w:pPr>
        <w:spacing w:after="0"/>
        <w:ind w:left="2880" w:hanging="2160"/>
        <w:rPr>
          <w:rFonts w:ascii="TH SarabunIT๙" w:hAnsi="TH SarabunIT๙" w:cs="TH SarabunIT๙"/>
          <w:color w:val="C00000"/>
          <w:sz w:val="32"/>
          <w:szCs w:val="32"/>
        </w:rPr>
      </w:pPr>
    </w:p>
    <w:p w14:paraId="1E846353" w14:textId="57E33454" w:rsidR="008F7CAC" w:rsidRPr="002C2164" w:rsidRDefault="008F7CAC" w:rsidP="006A04E7">
      <w:pPr>
        <w:spacing w:after="0"/>
        <w:ind w:left="2880" w:hanging="2160"/>
        <w:rPr>
          <w:rFonts w:ascii="TH SarabunIT๙" w:hAnsi="TH SarabunIT๙" w:cs="TH SarabunIT๙"/>
          <w:color w:val="C00000"/>
          <w:sz w:val="32"/>
          <w:szCs w:val="32"/>
        </w:rPr>
      </w:pPr>
    </w:p>
    <w:p w14:paraId="425B57CD" w14:textId="454432C8" w:rsidR="008F7CAC" w:rsidRPr="002C2164" w:rsidRDefault="008F7CAC" w:rsidP="006A04E7">
      <w:pPr>
        <w:spacing w:after="0"/>
        <w:ind w:left="2880" w:hanging="2160"/>
        <w:rPr>
          <w:rFonts w:ascii="TH SarabunIT๙" w:hAnsi="TH SarabunIT๙" w:cs="TH SarabunIT๙"/>
          <w:color w:val="C00000"/>
          <w:sz w:val="32"/>
          <w:szCs w:val="32"/>
        </w:rPr>
      </w:pPr>
    </w:p>
    <w:p w14:paraId="645CFE4B" w14:textId="5E9462B4" w:rsidR="008F7CAC" w:rsidRPr="002C2164" w:rsidRDefault="008F7CAC" w:rsidP="006A04E7">
      <w:pPr>
        <w:spacing w:after="0"/>
        <w:ind w:left="2880" w:hanging="2160"/>
        <w:rPr>
          <w:rFonts w:ascii="TH SarabunIT๙" w:hAnsi="TH SarabunIT๙" w:cs="TH SarabunIT๙"/>
          <w:color w:val="C00000"/>
          <w:sz w:val="32"/>
          <w:szCs w:val="32"/>
        </w:rPr>
      </w:pPr>
    </w:p>
    <w:p w14:paraId="7D9B7CF6" w14:textId="5115E6F2" w:rsidR="008F7CAC" w:rsidRPr="002C2164" w:rsidRDefault="008F7CAC" w:rsidP="006A04E7">
      <w:pPr>
        <w:spacing w:after="0"/>
        <w:ind w:left="2880" w:hanging="2160"/>
        <w:rPr>
          <w:rFonts w:ascii="TH SarabunIT๙" w:hAnsi="TH SarabunIT๙" w:cs="TH SarabunIT๙"/>
          <w:color w:val="C00000"/>
          <w:sz w:val="32"/>
          <w:szCs w:val="32"/>
        </w:rPr>
      </w:pPr>
    </w:p>
    <w:p w14:paraId="5049BC3D" w14:textId="37C74056" w:rsidR="008F7CAC" w:rsidRPr="002C2164" w:rsidRDefault="008F7CAC" w:rsidP="006A04E7">
      <w:pPr>
        <w:spacing w:after="0"/>
        <w:ind w:left="2880" w:hanging="2160"/>
        <w:rPr>
          <w:rFonts w:ascii="TH SarabunIT๙" w:hAnsi="TH SarabunIT๙" w:cs="TH SarabunIT๙"/>
          <w:color w:val="C00000"/>
          <w:sz w:val="32"/>
          <w:szCs w:val="32"/>
        </w:rPr>
      </w:pPr>
    </w:p>
    <w:p w14:paraId="71FBE45A" w14:textId="67744AFA" w:rsidR="008F7CAC" w:rsidRPr="002C2164" w:rsidRDefault="008F7CAC" w:rsidP="006A04E7">
      <w:pPr>
        <w:spacing w:after="0"/>
        <w:ind w:left="2880" w:hanging="2160"/>
        <w:rPr>
          <w:rFonts w:ascii="TH SarabunIT๙" w:hAnsi="TH SarabunIT๙" w:cs="TH SarabunIT๙"/>
          <w:color w:val="C00000"/>
          <w:sz w:val="32"/>
          <w:szCs w:val="32"/>
        </w:rPr>
      </w:pPr>
    </w:p>
    <w:p w14:paraId="736D4371" w14:textId="41C13219" w:rsidR="008F7CAC" w:rsidRPr="002C2164" w:rsidRDefault="008F7CAC" w:rsidP="006A04E7">
      <w:pPr>
        <w:spacing w:after="0"/>
        <w:ind w:left="2880" w:hanging="2160"/>
        <w:rPr>
          <w:rFonts w:ascii="TH SarabunIT๙" w:hAnsi="TH SarabunIT๙" w:cs="TH SarabunIT๙"/>
          <w:color w:val="C00000"/>
          <w:sz w:val="32"/>
          <w:szCs w:val="32"/>
        </w:rPr>
      </w:pPr>
    </w:p>
    <w:p w14:paraId="2BABC03A" w14:textId="518A0DE4" w:rsidR="008F7CAC" w:rsidRPr="002C2164" w:rsidRDefault="008F7CAC" w:rsidP="006A04E7">
      <w:pPr>
        <w:spacing w:after="0"/>
        <w:ind w:left="2880" w:hanging="2160"/>
        <w:rPr>
          <w:rFonts w:ascii="TH SarabunIT๙" w:hAnsi="TH SarabunIT๙" w:cs="TH SarabunIT๙"/>
          <w:color w:val="C00000"/>
          <w:sz w:val="32"/>
          <w:szCs w:val="32"/>
        </w:rPr>
      </w:pPr>
    </w:p>
    <w:p w14:paraId="3843B666" w14:textId="77777777" w:rsidR="00AF5825" w:rsidRPr="002C2164" w:rsidRDefault="00AF5825" w:rsidP="006A04E7">
      <w:pPr>
        <w:spacing w:after="0"/>
        <w:ind w:left="2880" w:hanging="2160"/>
        <w:rPr>
          <w:rFonts w:ascii="TH SarabunIT๙" w:hAnsi="TH SarabunIT๙" w:cs="TH SarabunIT๙"/>
          <w:color w:val="C00000"/>
          <w:sz w:val="32"/>
          <w:szCs w:val="32"/>
        </w:rPr>
      </w:pPr>
    </w:p>
    <w:p w14:paraId="3222CE29" w14:textId="77777777" w:rsidR="003E41F5" w:rsidRPr="002C2164" w:rsidRDefault="003E41F5" w:rsidP="008F7CAC">
      <w:pPr>
        <w:spacing w:after="0"/>
        <w:rPr>
          <w:rFonts w:ascii="TH SarabunIT๙" w:hAnsi="TH SarabunIT๙" w:cs="TH SarabunIT๙"/>
          <w:color w:val="C00000"/>
          <w:sz w:val="32"/>
          <w:szCs w:val="32"/>
        </w:rPr>
      </w:pPr>
    </w:p>
    <w:p w14:paraId="2DE6D51B" w14:textId="77777777" w:rsidR="008F7CAC" w:rsidRPr="002C2164" w:rsidRDefault="008F7CAC" w:rsidP="008F7CA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C216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กำหนดการ</w:t>
      </w:r>
    </w:p>
    <w:p w14:paraId="0B8A448E" w14:textId="77777777" w:rsidR="008F7CAC" w:rsidRPr="002C2164" w:rsidRDefault="008F7CAC" w:rsidP="008F7CA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C2164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โครงการพัฒนาศักยภาพอาจารย์เพื่อเข้าสู่ตำแหน่งทางวิชาการ ระยะที่ ๒</w:t>
      </w:r>
    </w:p>
    <w:p w14:paraId="5274A399" w14:textId="65A35DC3" w:rsidR="008F7CAC" w:rsidRPr="002C2164" w:rsidRDefault="008F7CAC" w:rsidP="008F7CAC">
      <w:pPr>
        <w:spacing w:after="0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 w:rsidRPr="002C2164">
        <w:rPr>
          <w:rFonts w:ascii="TH SarabunIT๙" w:hAnsi="TH SarabunIT๙" w:cs="TH SarabunIT๙"/>
          <w:sz w:val="32"/>
          <w:szCs w:val="32"/>
          <w:cs/>
        </w:rPr>
        <w:t xml:space="preserve">กิจกรรมที่ </w:t>
      </w:r>
      <w:r w:rsidR="004365E0" w:rsidRPr="002C2164">
        <w:rPr>
          <w:rFonts w:ascii="TH SarabunIT๙" w:hAnsi="TH SarabunIT๙" w:cs="TH SarabunIT๙"/>
          <w:sz w:val="32"/>
          <w:szCs w:val="32"/>
          <w:cs/>
        </w:rPr>
        <w:t>๔</w:t>
      </w:r>
      <w:r w:rsidRPr="002C2164">
        <w:rPr>
          <w:rFonts w:ascii="TH SarabunIT๙" w:hAnsi="TH SarabunIT๙" w:cs="TH SarabunIT๙"/>
          <w:sz w:val="32"/>
          <w:szCs w:val="32"/>
          <w:cs/>
        </w:rPr>
        <w:t xml:space="preserve"> อบรมเทคนิคการเขียนเอกสารประกอบการสอนและตำรา</w:t>
      </w:r>
    </w:p>
    <w:p w14:paraId="5FB4FE45" w14:textId="77777777" w:rsidR="008F7CAC" w:rsidRPr="002C2164" w:rsidRDefault="008F7CAC" w:rsidP="008F7CAC">
      <w:pPr>
        <w:spacing w:after="0"/>
        <w:ind w:left="2880" w:hanging="2160"/>
        <w:jc w:val="center"/>
        <w:rPr>
          <w:rFonts w:ascii="TH SarabunIT๙" w:hAnsi="TH SarabunIT๙" w:cs="TH SarabunIT๙"/>
          <w:sz w:val="32"/>
          <w:szCs w:val="32"/>
        </w:rPr>
      </w:pPr>
      <w:r w:rsidRPr="002C2164">
        <w:rPr>
          <w:rFonts w:ascii="TH SarabunIT๙" w:hAnsi="TH SarabunIT๙" w:cs="TH SarabunIT๙"/>
          <w:sz w:val="32"/>
          <w:szCs w:val="32"/>
          <w:cs/>
        </w:rPr>
        <w:t>*********************************************</w:t>
      </w:r>
    </w:p>
    <w:p w14:paraId="3D8B872A" w14:textId="77777777" w:rsidR="008F7CAC" w:rsidRPr="002C2164" w:rsidRDefault="008F7CAC" w:rsidP="008F7CAC">
      <w:pPr>
        <w:tabs>
          <w:tab w:val="left" w:pos="2430"/>
          <w:tab w:val="left" w:pos="2700"/>
        </w:tabs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2CCD37E4" w14:textId="42446CE4" w:rsidR="008F7CAC" w:rsidRPr="002C2164" w:rsidRDefault="008F7CAC" w:rsidP="0008053D">
      <w:pPr>
        <w:tabs>
          <w:tab w:val="left" w:pos="1800"/>
          <w:tab w:val="left" w:pos="2700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2C21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</w:t>
      </w:r>
      <w:r w:rsidR="007939DC" w:rsidRPr="002C2164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</w:t>
      </w:r>
      <w:r w:rsidR="007939DC" w:rsidRPr="002C216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939DC" w:rsidRPr="002C216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939DC" w:rsidRPr="002C216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C2164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</w:t>
      </w:r>
    </w:p>
    <w:p w14:paraId="57E5F34E" w14:textId="550999CF" w:rsidR="008F7CAC" w:rsidRPr="002C2164" w:rsidRDefault="008F7CAC" w:rsidP="0008053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C2164">
        <w:rPr>
          <w:rFonts w:ascii="TH SarabunIT๙" w:hAnsi="TH SarabunIT๙" w:cs="TH SarabunIT๙"/>
          <w:sz w:val="32"/>
          <w:szCs w:val="32"/>
          <w:cs/>
        </w:rPr>
        <w:t>๐๘.๐๐-๐๘.๓๐ น.</w:t>
      </w:r>
      <w:r w:rsidR="007939DC" w:rsidRPr="002C2164">
        <w:rPr>
          <w:rFonts w:ascii="TH SarabunIT๙" w:hAnsi="TH SarabunIT๙" w:cs="TH SarabunIT๙"/>
          <w:sz w:val="32"/>
          <w:szCs w:val="32"/>
          <w:cs/>
        </w:rPr>
        <w:t xml:space="preserve">    ลงทะเบียน</w:t>
      </w:r>
      <w:r w:rsidR="00A43B0E" w:rsidRPr="002C216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939DC" w:rsidRPr="002C2164">
        <w:rPr>
          <w:rFonts w:ascii="TH SarabunIT๙" w:hAnsi="TH SarabunIT๙" w:cs="TH SarabunIT๙"/>
          <w:sz w:val="32"/>
          <w:szCs w:val="32"/>
          <w:cs/>
        </w:rPr>
        <w:t>และพิธีเปิด</w:t>
      </w:r>
      <w:r w:rsidR="00A43B0E" w:rsidRPr="002C216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939DC" w:rsidRPr="002C2164">
        <w:rPr>
          <w:rFonts w:ascii="TH SarabunIT๙" w:hAnsi="TH SarabunIT๙" w:cs="TH SarabunIT๙"/>
          <w:sz w:val="32"/>
          <w:szCs w:val="32"/>
          <w:cs/>
        </w:rPr>
        <w:t>โดย</w:t>
      </w:r>
      <w:r w:rsidR="00A43B0E" w:rsidRPr="002C216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939DC" w:rsidRPr="002C2164">
        <w:rPr>
          <w:rFonts w:ascii="TH SarabunIT๙" w:hAnsi="TH SarabunIT๙" w:cs="TH SarabunIT๙"/>
          <w:sz w:val="32"/>
          <w:szCs w:val="32"/>
          <w:cs/>
        </w:rPr>
        <w:t>อธิการบดีมหาวิทยาลัยราชภัฏอุตรดิตถ์</w:t>
      </w:r>
    </w:p>
    <w:p w14:paraId="5D96AAA4" w14:textId="6E823F98" w:rsidR="0008053D" w:rsidRPr="002C2164" w:rsidRDefault="008F7CAC" w:rsidP="0008053D">
      <w:pPr>
        <w:tabs>
          <w:tab w:val="left" w:pos="810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2C2164">
        <w:rPr>
          <w:rFonts w:ascii="TH SarabunIT๙" w:hAnsi="TH SarabunIT๙" w:cs="TH SarabunIT๙"/>
          <w:sz w:val="32"/>
          <w:szCs w:val="32"/>
          <w:cs/>
        </w:rPr>
        <w:t>๐๘.๓๐-๐๙.๓๐ น.    บรรยายหัวข้อ“</w:t>
      </w:r>
      <w:r w:rsidR="007939DC" w:rsidRPr="002C2164">
        <w:rPr>
          <w:rFonts w:ascii="TH SarabunIT๙" w:hAnsi="TH SarabunIT๙" w:cs="TH SarabunIT๙"/>
          <w:sz w:val="32"/>
          <w:szCs w:val="32"/>
          <w:cs/>
        </w:rPr>
        <w:t>การวางแผนการเข้าสู่ตำแหน่งทางวิชาการ</w:t>
      </w:r>
      <w:r w:rsidRPr="002C2164">
        <w:rPr>
          <w:rFonts w:ascii="TH SarabunIT๙" w:hAnsi="TH SarabunIT๙" w:cs="TH SarabunIT๙"/>
          <w:sz w:val="32"/>
          <w:szCs w:val="32"/>
          <w:cs/>
        </w:rPr>
        <w:t>”</w:t>
      </w:r>
      <w:r w:rsidR="0008053D" w:rsidRPr="002C216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C2164">
        <w:rPr>
          <w:rFonts w:ascii="TH SarabunIT๙" w:hAnsi="TH SarabunIT๙" w:cs="TH SarabunIT๙"/>
          <w:sz w:val="32"/>
          <w:szCs w:val="32"/>
          <w:cs/>
        </w:rPr>
        <w:t>โดย</w:t>
      </w:r>
      <w:r w:rsidR="0008053D" w:rsidRPr="002C2164">
        <w:rPr>
          <w:rFonts w:ascii="TH SarabunIT๙" w:hAnsi="TH SarabunIT๙" w:cs="TH SarabunIT๙"/>
          <w:sz w:val="32"/>
          <w:szCs w:val="32"/>
          <w:cs/>
        </w:rPr>
        <w:t xml:space="preserve"> รศ.กิ่งแก้ว </w:t>
      </w:r>
      <w:proofErr w:type="spellStart"/>
      <w:r w:rsidR="0008053D" w:rsidRPr="002C2164">
        <w:rPr>
          <w:rFonts w:ascii="TH SarabunIT๙" w:hAnsi="TH SarabunIT๙" w:cs="TH SarabunIT๙"/>
          <w:sz w:val="32"/>
          <w:szCs w:val="32"/>
          <w:cs/>
        </w:rPr>
        <w:t>เพ็ชร</w:t>
      </w:r>
      <w:proofErr w:type="spellEnd"/>
      <w:r w:rsidR="0008053D" w:rsidRPr="002C2164">
        <w:rPr>
          <w:rFonts w:ascii="TH SarabunIT๙" w:hAnsi="TH SarabunIT๙" w:cs="TH SarabunIT๙"/>
          <w:sz w:val="32"/>
          <w:szCs w:val="32"/>
          <w:cs/>
        </w:rPr>
        <w:t>ราช</w:t>
      </w:r>
      <w:r w:rsidRPr="002C216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2B5E492D" w14:textId="3171F0C4" w:rsidR="0008053D" w:rsidRPr="002C2164" w:rsidRDefault="008F7CAC" w:rsidP="0008053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C2164">
        <w:rPr>
          <w:rFonts w:ascii="TH SarabunIT๙" w:hAnsi="TH SarabunIT๙" w:cs="TH SarabunIT๙"/>
          <w:sz w:val="32"/>
          <w:szCs w:val="32"/>
          <w:cs/>
        </w:rPr>
        <w:t xml:space="preserve">๐๙.๓๐-๑๐.๓๐ น.    </w:t>
      </w:r>
      <w:r w:rsidR="0008053D" w:rsidRPr="002C2164">
        <w:rPr>
          <w:rFonts w:ascii="TH SarabunIT๙" w:hAnsi="TH SarabunIT๙" w:cs="TH SarabunIT๙"/>
          <w:sz w:val="32"/>
          <w:szCs w:val="32"/>
          <w:cs/>
        </w:rPr>
        <w:t>เทคนิคการเขียนเอกสารประกอบการสอนและตำรา</w:t>
      </w:r>
      <w:r w:rsidR="0008053D" w:rsidRPr="002C2164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</w:t>
      </w:r>
      <w:r w:rsidR="0008053D" w:rsidRPr="002C2164">
        <w:rPr>
          <w:rFonts w:ascii="TH SarabunIT๙" w:hAnsi="TH SarabunIT๙" w:cs="TH SarabunIT๙"/>
          <w:sz w:val="32"/>
          <w:szCs w:val="32"/>
          <w:cs/>
        </w:rPr>
        <w:t xml:space="preserve">โดย รศ.กิ่งแก้ว </w:t>
      </w:r>
      <w:proofErr w:type="spellStart"/>
      <w:r w:rsidR="0008053D" w:rsidRPr="002C2164">
        <w:rPr>
          <w:rFonts w:ascii="TH SarabunIT๙" w:hAnsi="TH SarabunIT๙" w:cs="TH SarabunIT๙"/>
          <w:sz w:val="32"/>
          <w:szCs w:val="32"/>
          <w:cs/>
        </w:rPr>
        <w:t>เพ็ชร</w:t>
      </w:r>
      <w:proofErr w:type="spellEnd"/>
      <w:r w:rsidR="0008053D" w:rsidRPr="002C2164">
        <w:rPr>
          <w:rFonts w:ascii="TH SarabunIT๙" w:hAnsi="TH SarabunIT๙" w:cs="TH SarabunIT๙"/>
          <w:sz w:val="32"/>
          <w:szCs w:val="32"/>
          <w:cs/>
        </w:rPr>
        <w:t>ราช</w:t>
      </w:r>
    </w:p>
    <w:p w14:paraId="7A2D066A" w14:textId="77777777" w:rsidR="008F7CAC" w:rsidRPr="002C2164" w:rsidRDefault="008F7CAC" w:rsidP="0008053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C2164">
        <w:rPr>
          <w:rFonts w:ascii="TH SarabunIT๙" w:hAnsi="TH SarabunIT๙" w:cs="TH SarabunIT๙"/>
          <w:sz w:val="32"/>
          <w:szCs w:val="32"/>
          <w:cs/>
        </w:rPr>
        <w:t>๑๐.๓๐-๑๐.๔๕ น.    พักรับประทานอาหารว่าง</w:t>
      </w:r>
    </w:p>
    <w:p w14:paraId="688190CB" w14:textId="2DED7E19" w:rsidR="0008053D" w:rsidRPr="002C2164" w:rsidRDefault="008F7CAC" w:rsidP="0008053D">
      <w:pPr>
        <w:rPr>
          <w:rFonts w:ascii="TH SarabunIT๙" w:hAnsi="TH SarabunIT๙" w:cs="TH SarabunIT๙"/>
          <w:sz w:val="32"/>
          <w:szCs w:val="32"/>
        </w:rPr>
      </w:pPr>
      <w:r w:rsidRPr="002C2164">
        <w:rPr>
          <w:rFonts w:ascii="TH SarabunIT๙" w:hAnsi="TH SarabunIT๙" w:cs="TH SarabunIT๙"/>
          <w:sz w:val="32"/>
          <w:szCs w:val="32"/>
          <w:cs/>
        </w:rPr>
        <w:t xml:space="preserve">๑๐.๔๕-๑๒.๐๐ น.    </w:t>
      </w:r>
      <w:r w:rsidR="0008053D" w:rsidRPr="002C2164">
        <w:rPr>
          <w:rFonts w:ascii="TH SarabunIT๙" w:hAnsi="TH SarabunIT๙" w:cs="TH SarabunIT๙"/>
          <w:sz w:val="32"/>
          <w:szCs w:val="32"/>
          <w:cs/>
        </w:rPr>
        <w:t xml:space="preserve">เทคนิคการเขียนเอกสารประกอบการสอนและตำรา โดย รศ.กิ่งแก้ว </w:t>
      </w:r>
      <w:proofErr w:type="spellStart"/>
      <w:r w:rsidR="0008053D" w:rsidRPr="002C2164">
        <w:rPr>
          <w:rFonts w:ascii="TH SarabunIT๙" w:hAnsi="TH SarabunIT๙" w:cs="TH SarabunIT๙"/>
          <w:sz w:val="32"/>
          <w:szCs w:val="32"/>
          <w:cs/>
        </w:rPr>
        <w:t>เพ็ชร</w:t>
      </w:r>
      <w:proofErr w:type="spellEnd"/>
      <w:r w:rsidR="0008053D" w:rsidRPr="002C2164">
        <w:rPr>
          <w:rFonts w:ascii="TH SarabunIT๙" w:hAnsi="TH SarabunIT๙" w:cs="TH SarabunIT๙"/>
          <w:sz w:val="32"/>
          <w:szCs w:val="32"/>
          <w:cs/>
        </w:rPr>
        <w:t>ราช (ต่อ)</w:t>
      </w:r>
    </w:p>
    <w:p w14:paraId="611C56FD" w14:textId="0DFAC5C3" w:rsidR="008F7CAC" w:rsidRPr="002C2164" w:rsidRDefault="008F7CAC" w:rsidP="0008053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C2164">
        <w:rPr>
          <w:rFonts w:ascii="TH SarabunIT๙" w:hAnsi="TH SarabunIT๙" w:cs="TH SarabunIT๙"/>
          <w:sz w:val="32"/>
          <w:szCs w:val="32"/>
          <w:cs/>
        </w:rPr>
        <w:t>๑๒.๐๐-๑๓.๐๐ น.    พักรับประทานอาหารกลางวัน</w:t>
      </w:r>
    </w:p>
    <w:p w14:paraId="5F7438EE" w14:textId="3FD918DE" w:rsidR="008F7CAC" w:rsidRPr="002C2164" w:rsidRDefault="008F7CAC" w:rsidP="0008053D">
      <w:pPr>
        <w:spacing w:after="0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 w:rsidRPr="002C2164">
        <w:rPr>
          <w:rFonts w:ascii="TH SarabunIT๙" w:hAnsi="TH SarabunIT๙" w:cs="TH SarabunIT๙"/>
          <w:sz w:val="32"/>
          <w:szCs w:val="32"/>
          <w:cs/>
        </w:rPr>
        <w:t xml:space="preserve">๑๓.๐๐-๑๕.๐๐ น.    </w:t>
      </w:r>
      <w:r w:rsidR="0008053D" w:rsidRPr="002C2164">
        <w:rPr>
          <w:rFonts w:ascii="TH SarabunIT๙" w:hAnsi="TH SarabunIT๙" w:cs="TH SarabunIT๙"/>
          <w:sz w:val="32"/>
          <w:szCs w:val="32"/>
          <w:cs/>
        </w:rPr>
        <w:t xml:space="preserve">เทคนิคการเขียนเอกสารประกอบการสอนและตำรา รศ.กิ่งแก้ว </w:t>
      </w:r>
      <w:proofErr w:type="spellStart"/>
      <w:r w:rsidR="0008053D" w:rsidRPr="002C2164">
        <w:rPr>
          <w:rFonts w:ascii="TH SarabunIT๙" w:hAnsi="TH SarabunIT๙" w:cs="TH SarabunIT๙"/>
          <w:sz w:val="32"/>
          <w:szCs w:val="32"/>
          <w:cs/>
        </w:rPr>
        <w:t>เพ็ชร</w:t>
      </w:r>
      <w:proofErr w:type="spellEnd"/>
      <w:r w:rsidR="0008053D" w:rsidRPr="002C2164">
        <w:rPr>
          <w:rFonts w:ascii="TH SarabunIT๙" w:hAnsi="TH SarabunIT๙" w:cs="TH SarabunIT๙"/>
          <w:sz w:val="32"/>
          <w:szCs w:val="32"/>
          <w:cs/>
        </w:rPr>
        <w:t xml:space="preserve">ราช (ต่อ) </w:t>
      </w:r>
    </w:p>
    <w:p w14:paraId="08B8F255" w14:textId="77777777" w:rsidR="008F7CAC" w:rsidRPr="002C2164" w:rsidRDefault="008F7CAC" w:rsidP="0008053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C2164">
        <w:rPr>
          <w:rFonts w:ascii="TH SarabunIT๙" w:hAnsi="TH SarabunIT๙" w:cs="TH SarabunIT๙"/>
          <w:sz w:val="32"/>
          <w:szCs w:val="32"/>
          <w:cs/>
        </w:rPr>
        <w:t>๑๕.๐๐-๑๕.๑๕ น.    พักรับประทานอาหารว่าง</w:t>
      </w:r>
    </w:p>
    <w:p w14:paraId="0EE0A83B" w14:textId="72BEE9FE" w:rsidR="0008053D" w:rsidRPr="002C2164" w:rsidRDefault="008F7CAC" w:rsidP="0008053D">
      <w:pPr>
        <w:spacing w:after="0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 w:rsidRPr="002C2164">
        <w:rPr>
          <w:rFonts w:ascii="TH SarabunIT๙" w:hAnsi="TH SarabunIT๙" w:cs="TH SarabunIT๙"/>
          <w:sz w:val="32"/>
          <w:szCs w:val="32"/>
          <w:cs/>
        </w:rPr>
        <w:t>๑๕.๑๕-๑๗.</w:t>
      </w:r>
      <w:r w:rsidR="00DF5942" w:rsidRPr="002C2164">
        <w:rPr>
          <w:rFonts w:ascii="TH SarabunIT๙" w:hAnsi="TH SarabunIT๙" w:cs="TH SarabunIT๙"/>
          <w:sz w:val="32"/>
          <w:szCs w:val="32"/>
          <w:cs/>
        </w:rPr>
        <w:t>๓๐</w:t>
      </w:r>
      <w:r w:rsidRPr="002C2164">
        <w:rPr>
          <w:rFonts w:ascii="TH SarabunIT๙" w:hAnsi="TH SarabunIT๙" w:cs="TH SarabunIT๙"/>
          <w:sz w:val="32"/>
          <w:szCs w:val="32"/>
          <w:cs/>
        </w:rPr>
        <w:t xml:space="preserve"> น.    </w:t>
      </w:r>
      <w:r w:rsidR="0008053D" w:rsidRPr="002C2164">
        <w:rPr>
          <w:rFonts w:ascii="TH SarabunIT๙" w:hAnsi="TH SarabunIT๙" w:cs="TH SarabunIT๙"/>
          <w:sz w:val="32"/>
          <w:szCs w:val="32"/>
          <w:cs/>
        </w:rPr>
        <w:t xml:space="preserve">เทคนิคการเขียนเอกสารประกอบการสอนและตำรา รศ.กิ่งแก้ว </w:t>
      </w:r>
      <w:proofErr w:type="spellStart"/>
      <w:r w:rsidR="0008053D" w:rsidRPr="002C2164">
        <w:rPr>
          <w:rFonts w:ascii="TH SarabunIT๙" w:hAnsi="TH SarabunIT๙" w:cs="TH SarabunIT๙"/>
          <w:sz w:val="32"/>
          <w:szCs w:val="32"/>
          <w:cs/>
        </w:rPr>
        <w:t>เพ็ชร</w:t>
      </w:r>
      <w:proofErr w:type="spellEnd"/>
      <w:r w:rsidR="0008053D" w:rsidRPr="002C2164">
        <w:rPr>
          <w:rFonts w:ascii="TH SarabunIT๙" w:hAnsi="TH SarabunIT๙" w:cs="TH SarabunIT๙"/>
          <w:sz w:val="32"/>
          <w:szCs w:val="32"/>
          <w:cs/>
        </w:rPr>
        <w:t xml:space="preserve">ราช (ต่อ) </w:t>
      </w:r>
    </w:p>
    <w:p w14:paraId="6700CCB7" w14:textId="5BA287F8" w:rsidR="008F7CAC" w:rsidRPr="002C2164" w:rsidRDefault="008F7CAC" w:rsidP="0008053D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4BA7B0C" w14:textId="77777777" w:rsidR="008F7CAC" w:rsidRPr="002C2164" w:rsidRDefault="008F7CAC" w:rsidP="008F7CAC">
      <w:pPr>
        <w:spacing w:after="0"/>
        <w:ind w:left="2880" w:hanging="2160"/>
        <w:jc w:val="center"/>
        <w:rPr>
          <w:rFonts w:ascii="TH SarabunIT๙" w:hAnsi="TH SarabunIT๙" w:cs="TH SarabunIT๙"/>
          <w:sz w:val="32"/>
          <w:szCs w:val="32"/>
        </w:rPr>
      </w:pPr>
      <w:r w:rsidRPr="002C2164">
        <w:rPr>
          <w:rFonts w:ascii="TH SarabunIT๙" w:hAnsi="TH SarabunIT๙" w:cs="TH SarabunIT๙"/>
          <w:sz w:val="32"/>
          <w:szCs w:val="32"/>
          <w:cs/>
        </w:rPr>
        <w:t>*********************************************</w:t>
      </w:r>
    </w:p>
    <w:p w14:paraId="753C85D3" w14:textId="77777777" w:rsidR="008F7CAC" w:rsidRPr="002C2164" w:rsidRDefault="008F7CAC" w:rsidP="006A04E7">
      <w:pPr>
        <w:spacing w:after="0"/>
        <w:ind w:left="2880" w:hanging="2160"/>
        <w:rPr>
          <w:rFonts w:ascii="TH SarabunIT๙" w:hAnsi="TH SarabunIT๙" w:cs="TH SarabunIT๙"/>
          <w:color w:val="C00000"/>
          <w:sz w:val="32"/>
          <w:szCs w:val="32"/>
          <w:cs/>
        </w:rPr>
      </w:pPr>
    </w:p>
    <w:p w14:paraId="213255B5" w14:textId="512FAFE1" w:rsidR="00280083" w:rsidRPr="002C2164" w:rsidRDefault="00280083" w:rsidP="00CE76AD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D7B3A62" w14:textId="6B7B8DCD" w:rsidR="00A43B0E" w:rsidRPr="002C2164" w:rsidRDefault="00A43B0E" w:rsidP="00CE76AD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DFBE742" w14:textId="43E3BD7F" w:rsidR="00A43B0E" w:rsidRPr="002C2164" w:rsidRDefault="00A43B0E" w:rsidP="00CE76AD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2E987FB" w14:textId="24126FAB" w:rsidR="00A43B0E" w:rsidRPr="002C2164" w:rsidRDefault="00A43B0E" w:rsidP="00CE76AD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252B189" w14:textId="6971BA5F" w:rsidR="00A43B0E" w:rsidRPr="002C2164" w:rsidRDefault="00A43B0E" w:rsidP="00CE76AD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B07B40A" w14:textId="0192C232" w:rsidR="00A43B0E" w:rsidRPr="002C2164" w:rsidRDefault="00A43B0E" w:rsidP="00CE76AD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630B47A" w14:textId="4588B4FE" w:rsidR="00A43B0E" w:rsidRPr="002C2164" w:rsidRDefault="00A43B0E" w:rsidP="00CE76AD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8943F47" w14:textId="5A4C59D0" w:rsidR="00A43B0E" w:rsidRPr="002C2164" w:rsidRDefault="00A43B0E" w:rsidP="00CE76AD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E1E644B" w14:textId="2EFA6205" w:rsidR="00A43B0E" w:rsidRPr="002C2164" w:rsidRDefault="00A43B0E" w:rsidP="00CE76AD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68F2C50" w14:textId="4DA3D260" w:rsidR="00A43B0E" w:rsidRPr="002C2164" w:rsidRDefault="00A43B0E" w:rsidP="00CE76AD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0CA9A7F" w14:textId="1795CA03" w:rsidR="00A43B0E" w:rsidRPr="002C2164" w:rsidRDefault="00A43B0E" w:rsidP="00CE76AD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873A0B1" w14:textId="36E88AB5" w:rsidR="00A43B0E" w:rsidRPr="002C2164" w:rsidRDefault="00A43B0E" w:rsidP="00CE76AD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21E0485" w14:textId="24A00FBA" w:rsidR="00A43B0E" w:rsidRPr="002C2164" w:rsidRDefault="00A43B0E" w:rsidP="00CE76AD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B8808E5" w14:textId="1CCA071F" w:rsidR="00A43B0E" w:rsidRPr="002C2164" w:rsidRDefault="00A43B0E" w:rsidP="00CE76AD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D7FE025" w14:textId="7DC6A189" w:rsidR="00A43B0E" w:rsidRPr="002C2164" w:rsidRDefault="00A43B0E" w:rsidP="00CE76AD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8300A84" w14:textId="76104CA1" w:rsidR="00A43B0E" w:rsidRPr="002C2164" w:rsidRDefault="00A43B0E" w:rsidP="00CE76AD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A90755B" w14:textId="77777777" w:rsidR="00A43B0E" w:rsidRPr="002C2164" w:rsidRDefault="00A43B0E" w:rsidP="00A43B0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C216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กำหนดการ</w:t>
      </w:r>
    </w:p>
    <w:p w14:paraId="42F31E7E" w14:textId="77777777" w:rsidR="00A43B0E" w:rsidRPr="002C2164" w:rsidRDefault="00A43B0E" w:rsidP="00A43B0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C2164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โครงการพัฒนาศักยภาพอาจารย์เพื่อเข้าสู่ตำแหน่งทางวิชาการ ระยะที่ ๒</w:t>
      </w:r>
    </w:p>
    <w:p w14:paraId="03E599F9" w14:textId="0988F484" w:rsidR="00A43B0E" w:rsidRPr="002C2164" w:rsidRDefault="00A43B0E" w:rsidP="00A43B0E">
      <w:pPr>
        <w:rPr>
          <w:rFonts w:ascii="TH SarabunIT๙" w:hAnsi="TH SarabunIT๙" w:cs="TH SarabunIT๙"/>
          <w:sz w:val="32"/>
          <w:szCs w:val="32"/>
        </w:rPr>
      </w:pPr>
      <w:r w:rsidRPr="002C2164">
        <w:rPr>
          <w:rFonts w:ascii="TH SarabunIT๙" w:hAnsi="TH SarabunIT๙" w:cs="TH SarabunIT๙"/>
          <w:sz w:val="32"/>
          <w:szCs w:val="32"/>
          <w:cs/>
        </w:rPr>
        <w:t xml:space="preserve">กิจกรรมที่ </w:t>
      </w:r>
      <w:r w:rsidR="004365E0" w:rsidRPr="002C2164">
        <w:rPr>
          <w:rFonts w:ascii="TH SarabunIT๙" w:hAnsi="TH SarabunIT๙" w:cs="TH SarabunIT๙"/>
          <w:sz w:val="32"/>
          <w:szCs w:val="32"/>
          <w:cs/>
        </w:rPr>
        <w:t>๕</w:t>
      </w:r>
      <w:r w:rsidRPr="002C2164">
        <w:rPr>
          <w:rFonts w:ascii="TH SarabunIT๙" w:hAnsi="TH SarabunIT๙" w:cs="TH SarabunIT๙"/>
          <w:sz w:val="32"/>
          <w:szCs w:val="32"/>
          <w:cs/>
        </w:rPr>
        <w:t xml:space="preserve">  อบรมการเตรียมตัวรับประเมินการสอนโดยบันทึกวีดีโอ</w:t>
      </w:r>
    </w:p>
    <w:p w14:paraId="2286294C" w14:textId="3C710D67" w:rsidR="00A43B0E" w:rsidRPr="002C2164" w:rsidRDefault="00A43B0E" w:rsidP="00A43B0E">
      <w:pPr>
        <w:spacing w:after="0"/>
        <w:ind w:left="2880" w:hanging="2160"/>
        <w:jc w:val="center"/>
        <w:rPr>
          <w:rFonts w:ascii="TH SarabunIT๙" w:hAnsi="TH SarabunIT๙" w:cs="TH SarabunIT๙"/>
          <w:sz w:val="32"/>
          <w:szCs w:val="32"/>
        </w:rPr>
      </w:pPr>
      <w:r w:rsidRPr="002C2164">
        <w:rPr>
          <w:rFonts w:ascii="TH SarabunIT๙" w:hAnsi="TH SarabunIT๙" w:cs="TH SarabunIT๙"/>
          <w:sz w:val="32"/>
          <w:szCs w:val="32"/>
          <w:cs/>
        </w:rPr>
        <w:t>*********************************************</w:t>
      </w:r>
    </w:p>
    <w:p w14:paraId="0FEB16FD" w14:textId="77777777" w:rsidR="00A43B0E" w:rsidRPr="002C2164" w:rsidRDefault="00A43B0E" w:rsidP="00A43B0E">
      <w:pPr>
        <w:tabs>
          <w:tab w:val="left" w:pos="1800"/>
          <w:tab w:val="left" w:pos="2700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2C21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</w:t>
      </w:r>
      <w:r w:rsidRPr="002C2164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</w:t>
      </w:r>
      <w:r w:rsidRPr="002C216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C216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C2164">
        <w:rPr>
          <w:rFonts w:ascii="TH SarabunIT๙" w:hAnsi="TH SarabunIT๙" w:cs="TH SarabunIT๙"/>
          <w:b/>
          <w:bCs/>
          <w:sz w:val="32"/>
          <w:szCs w:val="32"/>
          <w:cs/>
        </w:rPr>
        <w:tab/>
        <w:t>กิจกรรม</w:t>
      </w:r>
    </w:p>
    <w:p w14:paraId="48DD9B3C" w14:textId="77777777" w:rsidR="00A43B0E" w:rsidRPr="002C2164" w:rsidRDefault="00A43B0E" w:rsidP="00A43B0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C2164">
        <w:rPr>
          <w:rFonts w:ascii="TH SarabunIT๙" w:hAnsi="TH SarabunIT๙" w:cs="TH SarabunIT๙"/>
          <w:sz w:val="32"/>
          <w:szCs w:val="32"/>
          <w:cs/>
        </w:rPr>
        <w:t>๐๘.๐๐-๐๘.๓๐ น.    ลงทะเบียนและพิธีเปิดโดยอธิการบดีมหาวิทยาลัยราชภัฏอุตรดิตถ์</w:t>
      </w:r>
    </w:p>
    <w:p w14:paraId="789936E4" w14:textId="63A5F592" w:rsidR="00A43B0E" w:rsidRPr="002C2164" w:rsidRDefault="00A43B0E" w:rsidP="00A43B0E">
      <w:pPr>
        <w:tabs>
          <w:tab w:val="left" w:pos="810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2C2164">
        <w:rPr>
          <w:rFonts w:ascii="TH SarabunIT๙" w:hAnsi="TH SarabunIT๙" w:cs="TH SarabunIT๙"/>
          <w:sz w:val="32"/>
          <w:szCs w:val="32"/>
          <w:cs/>
        </w:rPr>
        <w:t xml:space="preserve">๐๘.๓๐-๐๙.๓๐ น.    บรรยายหัวข้อ“อาจาร์ยุคใหม่ในศตวรรษที่ ๒๑” โดย รศ.สมพิศ สุขแสน </w:t>
      </w:r>
    </w:p>
    <w:p w14:paraId="28DBD0D3" w14:textId="0BF0FA61" w:rsidR="00A43B0E" w:rsidRPr="002C2164" w:rsidRDefault="00A43B0E" w:rsidP="00A43B0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C2164">
        <w:rPr>
          <w:rFonts w:ascii="TH SarabunIT๙" w:hAnsi="TH SarabunIT๙" w:cs="TH SarabunIT๙"/>
          <w:sz w:val="32"/>
          <w:szCs w:val="32"/>
          <w:cs/>
        </w:rPr>
        <w:t>๐๙.๓๐-๑๐.๓๐ น.    การเตรียมตัวรับประเมินการสอนโดยบันทึกวีดีโอ โดย รศ.สมพิศ สุขแสน</w:t>
      </w:r>
    </w:p>
    <w:p w14:paraId="13E6FC35" w14:textId="77777777" w:rsidR="00A43B0E" w:rsidRPr="002C2164" w:rsidRDefault="00A43B0E" w:rsidP="00A43B0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C2164">
        <w:rPr>
          <w:rFonts w:ascii="TH SarabunIT๙" w:hAnsi="TH SarabunIT๙" w:cs="TH SarabunIT๙"/>
          <w:sz w:val="32"/>
          <w:szCs w:val="32"/>
          <w:cs/>
        </w:rPr>
        <w:t>๑๐.๓๐-๑๐.๔๕ น.    พักรับประทานอาหารว่าง</w:t>
      </w:r>
    </w:p>
    <w:p w14:paraId="1F6630A8" w14:textId="4EC176AF" w:rsidR="00A43B0E" w:rsidRPr="002C2164" w:rsidRDefault="00A43B0E" w:rsidP="00A43B0E">
      <w:pPr>
        <w:rPr>
          <w:rFonts w:ascii="TH SarabunIT๙" w:hAnsi="TH SarabunIT๙" w:cs="TH SarabunIT๙"/>
          <w:sz w:val="32"/>
          <w:szCs w:val="32"/>
        </w:rPr>
      </w:pPr>
      <w:r w:rsidRPr="002C2164">
        <w:rPr>
          <w:rFonts w:ascii="TH SarabunIT๙" w:hAnsi="TH SarabunIT๙" w:cs="TH SarabunIT๙"/>
          <w:sz w:val="32"/>
          <w:szCs w:val="32"/>
          <w:cs/>
        </w:rPr>
        <w:t>๑๐.๔๕-๑๒.๐๐ น.    การเตรียมตัวรับประเมินการสอนโดยบันทึกวีดีโอ โดย รศ.สมพิศ สุขแสน (ต่อ)</w:t>
      </w:r>
    </w:p>
    <w:p w14:paraId="2E6567BC" w14:textId="77777777" w:rsidR="00A43B0E" w:rsidRPr="002C2164" w:rsidRDefault="00A43B0E" w:rsidP="00A43B0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C2164">
        <w:rPr>
          <w:rFonts w:ascii="TH SarabunIT๙" w:hAnsi="TH SarabunIT๙" w:cs="TH SarabunIT๙"/>
          <w:sz w:val="32"/>
          <w:szCs w:val="32"/>
          <w:cs/>
        </w:rPr>
        <w:t>๑๒.๐๐-๑๓.๐๐ น.    พักรับประทานอาหารกลางวัน</w:t>
      </w:r>
    </w:p>
    <w:p w14:paraId="034974D0" w14:textId="7C6B9B6A" w:rsidR="00A43B0E" w:rsidRPr="002C2164" w:rsidRDefault="00A43B0E" w:rsidP="00A43B0E">
      <w:pPr>
        <w:spacing w:after="0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 w:rsidRPr="002C2164">
        <w:rPr>
          <w:rFonts w:ascii="TH SarabunIT๙" w:hAnsi="TH SarabunIT๙" w:cs="TH SarabunIT๙"/>
          <w:sz w:val="32"/>
          <w:szCs w:val="32"/>
          <w:cs/>
        </w:rPr>
        <w:t xml:space="preserve">๑๓.๐๐-๑๕.๐๐ น.    การเตรียมตัวรับประเมินการสอนโดยบันทึกวีดีโอ โดย รศ.สมพิศ สุขแสน (ต่อ) </w:t>
      </w:r>
    </w:p>
    <w:p w14:paraId="3412F70D" w14:textId="4F8DBAF1" w:rsidR="00A43B0E" w:rsidRPr="002C2164" w:rsidRDefault="00A43B0E" w:rsidP="00A43B0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C2164">
        <w:rPr>
          <w:rFonts w:ascii="TH SarabunIT๙" w:hAnsi="TH SarabunIT๙" w:cs="TH SarabunIT๙"/>
          <w:sz w:val="32"/>
          <w:szCs w:val="32"/>
          <w:cs/>
        </w:rPr>
        <w:t>๑๕.๐๐-๑๕.</w:t>
      </w:r>
      <w:r w:rsidR="00DF5942" w:rsidRPr="002C2164">
        <w:rPr>
          <w:rFonts w:ascii="TH SarabunIT๙" w:hAnsi="TH SarabunIT๙" w:cs="TH SarabunIT๙"/>
          <w:sz w:val="32"/>
          <w:szCs w:val="32"/>
          <w:cs/>
        </w:rPr>
        <w:t>๓๐</w:t>
      </w:r>
      <w:r w:rsidRPr="002C2164">
        <w:rPr>
          <w:rFonts w:ascii="TH SarabunIT๙" w:hAnsi="TH SarabunIT๙" w:cs="TH SarabunIT๙"/>
          <w:sz w:val="32"/>
          <w:szCs w:val="32"/>
          <w:cs/>
        </w:rPr>
        <w:t xml:space="preserve"> น.    พักรับประทานอาหารว่าง</w:t>
      </w:r>
    </w:p>
    <w:p w14:paraId="569C7D00" w14:textId="548F9F98" w:rsidR="00A43B0E" w:rsidRPr="002C2164" w:rsidRDefault="00A43B0E" w:rsidP="00A43B0E">
      <w:pPr>
        <w:spacing w:after="0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 w:rsidRPr="002C2164">
        <w:rPr>
          <w:rFonts w:ascii="TH SarabunIT๙" w:hAnsi="TH SarabunIT๙" w:cs="TH SarabunIT๙"/>
          <w:sz w:val="32"/>
          <w:szCs w:val="32"/>
          <w:cs/>
        </w:rPr>
        <w:t>๑๕.</w:t>
      </w:r>
      <w:r w:rsidR="00DF5942" w:rsidRPr="002C2164">
        <w:rPr>
          <w:rFonts w:ascii="TH SarabunIT๙" w:hAnsi="TH SarabunIT๙" w:cs="TH SarabunIT๙"/>
          <w:sz w:val="32"/>
          <w:szCs w:val="32"/>
          <w:cs/>
        </w:rPr>
        <w:t>๓๐</w:t>
      </w:r>
      <w:r w:rsidRPr="002C2164">
        <w:rPr>
          <w:rFonts w:ascii="TH SarabunIT๙" w:hAnsi="TH SarabunIT๙" w:cs="TH SarabunIT๙"/>
          <w:sz w:val="32"/>
          <w:szCs w:val="32"/>
          <w:cs/>
        </w:rPr>
        <w:t>-๑๗.</w:t>
      </w:r>
      <w:r w:rsidR="00DF5942" w:rsidRPr="002C2164">
        <w:rPr>
          <w:rFonts w:ascii="TH SarabunIT๙" w:hAnsi="TH SarabunIT๙" w:cs="TH SarabunIT๙"/>
          <w:sz w:val="32"/>
          <w:szCs w:val="32"/>
          <w:cs/>
        </w:rPr>
        <w:t>๓๐</w:t>
      </w:r>
      <w:r w:rsidRPr="002C2164">
        <w:rPr>
          <w:rFonts w:ascii="TH SarabunIT๙" w:hAnsi="TH SarabunIT๙" w:cs="TH SarabunIT๙"/>
          <w:sz w:val="32"/>
          <w:szCs w:val="32"/>
          <w:cs/>
        </w:rPr>
        <w:t xml:space="preserve"> น.    การเตรียมตัวรับประเมินการสอนโดยบันทึกวีดีโอ โดย รศ.สมพิศ สุขแสน (ต่อ) </w:t>
      </w:r>
    </w:p>
    <w:p w14:paraId="4C743A39" w14:textId="77777777" w:rsidR="00A43B0E" w:rsidRPr="002C2164" w:rsidRDefault="00A43B0E" w:rsidP="00A43B0E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1EA72A7" w14:textId="77777777" w:rsidR="00A43B0E" w:rsidRPr="002C2164" w:rsidRDefault="00A43B0E" w:rsidP="00A43B0E">
      <w:pPr>
        <w:spacing w:after="0"/>
        <w:ind w:left="2880" w:hanging="2160"/>
        <w:jc w:val="center"/>
        <w:rPr>
          <w:rFonts w:ascii="TH SarabunIT๙" w:hAnsi="TH SarabunIT๙" w:cs="TH SarabunIT๙"/>
          <w:sz w:val="32"/>
          <w:szCs w:val="32"/>
        </w:rPr>
      </w:pPr>
      <w:r w:rsidRPr="002C2164">
        <w:rPr>
          <w:rFonts w:ascii="TH SarabunIT๙" w:hAnsi="TH SarabunIT๙" w:cs="TH SarabunIT๙"/>
          <w:sz w:val="32"/>
          <w:szCs w:val="32"/>
          <w:cs/>
        </w:rPr>
        <w:t>*********************************************</w:t>
      </w:r>
    </w:p>
    <w:p w14:paraId="6A58C528" w14:textId="692FDEF8" w:rsidR="00A43B0E" w:rsidRPr="002C2164" w:rsidRDefault="00A43B0E" w:rsidP="00CE76AD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C89C966" w14:textId="7D00512D" w:rsidR="00657C79" w:rsidRPr="002C2164" w:rsidRDefault="00657C79" w:rsidP="00CE76AD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03726C2" w14:textId="2ED69A3F" w:rsidR="00657C79" w:rsidRPr="002C2164" w:rsidRDefault="00657C79" w:rsidP="00CE76AD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9E83E72" w14:textId="5DB09A44" w:rsidR="00657C79" w:rsidRPr="002C2164" w:rsidRDefault="00657C79" w:rsidP="00CE76AD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B1B1079" w14:textId="3853CFC5" w:rsidR="00657C79" w:rsidRPr="002C2164" w:rsidRDefault="00657C79" w:rsidP="00CE76AD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2567BEE" w14:textId="4ADD1840" w:rsidR="00657C79" w:rsidRPr="002C2164" w:rsidRDefault="00657C79" w:rsidP="00CE76AD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EF83156" w14:textId="328971CE" w:rsidR="00657C79" w:rsidRPr="002C2164" w:rsidRDefault="00657C79" w:rsidP="00CE76AD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DDFC333" w14:textId="6C5073C9" w:rsidR="00657C79" w:rsidRPr="002C2164" w:rsidRDefault="00657C79" w:rsidP="00CE76AD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576D450" w14:textId="1ABBE94A" w:rsidR="00657C79" w:rsidRPr="002C2164" w:rsidRDefault="00657C79" w:rsidP="00CE76AD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5F188C3" w14:textId="0E186241" w:rsidR="00657C79" w:rsidRPr="002C2164" w:rsidRDefault="00657C79" w:rsidP="00CE76AD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87E210B" w14:textId="79C67D22" w:rsidR="00657C79" w:rsidRPr="002C2164" w:rsidRDefault="00657C79" w:rsidP="00CE76AD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EBB6EE5" w14:textId="079A369D" w:rsidR="00657C79" w:rsidRPr="002C2164" w:rsidRDefault="00657C79" w:rsidP="00CE76AD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22DDC55" w14:textId="746A84AA" w:rsidR="00657C79" w:rsidRPr="002C2164" w:rsidRDefault="00657C79" w:rsidP="00CE76AD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5705B27" w14:textId="3265C880" w:rsidR="00657C79" w:rsidRPr="002C2164" w:rsidRDefault="00657C79" w:rsidP="00CE76AD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5C9AE78" w14:textId="2536EE83" w:rsidR="00657C79" w:rsidRPr="002C2164" w:rsidRDefault="00657C79" w:rsidP="00CE76AD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89B3E80" w14:textId="36B990E3" w:rsidR="00657C79" w:rsidRPr="002C2164" w:rsidRDefault="00657C79" w:rsidP="00CE76AD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271549F" w14:textId="77777777" w:rsidR="00B14F0F" w:rsidRDefault="00B14F0F" w:rsidP="00657C79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75D31F45" w14:textId="77777777" w:rsidR="00657C79" w:rsidRPr="002C2164" w:rsidRDefault="00657C79" w:rsidP="00657C79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C2164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กำหนดการ</w:t>
      </w:r>
    </w:p>
    <w:p w14:paraId="3F63825E" w14:textId="77777777" w:rsidR="00657C79" w:rsidRPr="002C2164" w:rsidRDefault="00657C79" w:rsidP="00657C79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C2164">
        <w:rPr>
          <w:rFonts w:ascii="TH SarabunIT๙" w:hAnsi="TH SarabunIT๙" w:cs="TH SarabunIT๙"/>
          <w:b/>
          <w:bCs/>
          <w:sz w:val="36"/>
          <w:szCs w:val="36"/>
          <w:cs/>
        </w:rPr>
        <w:t>โครงการพัฒนาศักยภาพอาจารย์เพื่อเข้าสู่ตำแหน่งทางวิชาการ ระยะที่ ๒</w:t>
      </w:r>
    </w:p>
    <w:p w14:paraId="678D23FE" w14:textId="79A44550" w:rsidR="00657C79" w:rsidRPr="002C2164" w:rsidRDefault="000E7654" w:rsidP="00511FC4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2C2164">
        <w:rPr>
          <w:rFonts w:ascii="TH SarabunIT๙" w:hAnsi="TH SarabunIT๙" w:cs="TH SarabunIT๙"/>
          <w:sz w:val="32"/>
          <w:szCs w:val="32"/>
          <w:cs/>
        </w:rPr>
        <w:t xml:space="preserve">กิจกรรมแลกเปลี่ยนเรียนรู้การทำผลงานทางวิชาการ </w:t>
      </w:r>
      <w:r w:rsidR="00511FC4">
        <w:rPr>
          <w:rFonts w:ascii="TH SarabunIT๙" w:hAnsi="TH SarabunIT๙" w:cs="TH SarabunIT๙" w:hint="cs"/>
          <w:sz w:val="32"/>
          <w:szCs w:val="32"/>
          <w:cs/>
        </w:rPr>
        <w:t>(</w:t>
      </w:r>
      <w:r w:rsidR="00511FC4" w:rsidRPr="002C2164">
        <w:rPr>
          <w:rFonts w:ascii="TH SarabunIT๙" w:hAnsi="TH SarabunIT๙" w:cs="TH SarabunIT๙"/>
          <w:sz w:val="32"/>
          <w:szCs w:val="32"/>
          <w:cs/>
        </w:rPr>
        <w:t>กิจกรรมที่  ๒</w:t>
      </w:r>
      <w:r w:rsidR="00511FC4">
        <w:rPr>
          <w:rFonts w:ascii="TH SarabunIT๙" w:hAnsi="TH SarabunIT๙" w:cs="TH SarabunIT๙" w:hint="cs"/>
          <w:sz w:val="32"/>
          <w:szCs w:val="32"/>
          <w:cs/>
        </w:rPr>
        <w:t>)</w:t>
      </w:r>
      <w:bookmarkStart w:id="0" w:name="_GoBack"/>
      <w:bookmarkEnd w:id="0"/>
    </w:p>
    <w:p w14:paraId="2CAAAAEE" w14:textId="77777777" w:rsidR="00657C79" w:rsidRPr="002C2164" w:rsidRDefault="00657C79" w:rsidP="00657C79">
      <w:pPr>
        <w:spacing w:after="0"/>
        <w:ind w:left="2880" w:hanging="2160"/>
        <w:jc w:val="center"/>
        <w:rPr>
          <w:rFonts w:ascii="TH SarabunIT๙" w:hAnsi="TH SarabunIT๙" w:cs="TH SarabunIT๙"/>
          <w:sz w:val="32"/>
          <w:szCs w:val="32"/>
        </w:rPr>
      </w:pPr>
      <w:r w:rsidRPr="002C2164">
        <w:rPr>
          <w:rFonts w:ascii="TH SarabunIT๙" w:hAnsi="TH SarabunIT๙" w:cs="TH SarabunIT๙"/>
          <w:sz w:val="32"/>
          <w:szCs w:val="32"/>
          <w:cs/>
        </w:rPr>
        <w:t>*********************************************</w:t>
      </w:r>
    </w:p>
    <w:tbl>
      <w:tblPr>
        <w:tblStyle w:val="aa"/>
        <w:tblW w:w="9747" w:type="dxa"/>
        <w:tblLook w:val="04A0" w:firstRow="1" w:lastRow="0" w:firstColumn="1" w:lastColumn="0" w:noHBand="0" w:noVBand="1"/>
      </w:tblPr>
      <w:tblGrid>
        <w:gridCol w:w="2093"/>
        <w:gridCol w:w="6520"/>
        <w:gridCol w:w="1134"/>
      </w:tblGrid>
      <w:tr w:rsidR="00E20C96" w:rsidRPr="007F30DA" w14:paraId="33BA2CEC" w14:textId="77777777" w:rsidTr="002C2164">
        <w:tc>
          <w:tcPr>
            <w:tcW w:w="2093" w:type="dxa"/>
          </w:tcPr>
          <w:p w14:paraId="303FD3D7" w14:textId="77777777" w:rsidR="00DC7EDB" w:rsidRPr="007F30DA" w:rsidRDefault="00DC7EDB" w:rsidP="00674F0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F30D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วัน/เวลา</w:t>
            </w:r>
          </w:p>
        </w:tc>
        <w:tc>
          <w:tcPr>
            <w:tcW w:w="6520" w:type="dxa"/>
          </w:tcPr>
          <w:p w14:paraId="1BAEAC95" w14:textId="77777777" w:rsidR="00DC7EDB" w:rsidRPr="007F30DA" w:rsidRDefault="00DC7EDB" w:rsidP="00674F0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F30D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1134" w:type="dxa"/>
          </w:tcPr>
          <w:p w14:paraId="171FA2ED" w14:textId="2A2BB492" w:rsidR="00DC7EDB" w:rsidRPr="007F30DA" w:rsidRDefault="00DC7EDB" w:rsidP="00674F0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F30D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สถานที่</w:t>
            </w:r>
          </w:p>
        </w:tc>
      </w:tr>
      <w:tr w:rsidR="00E20C96" w:rsidRPr="007F30DA" w14:paraId="6C4587F9" w14:textId="77777777" w:rsidTr="002C2164">
        <w:tc>
          <w:tcPr>
            <w:tcW w:w="2093" w:type="dxa"/>
          </w:tcPr>
          <w:p w14:paraId="7DC981C4" w14:textId="77777777" w:rsidR="00DC7EDB" w:rsidRPr="007F30DA" w:rsidRDefault="00DC7EDB" w:rsidP="00674F0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F30DA">
              <w:rPr>
                <w:rFonts w:ascii="TH SarabunIT๙" w:hAnsi="TH SarabunIT๙" w:cs="TH SarabunIT๙"/>
                <w:sz w:val="30"/>
                <w:szCs w:val="30"/>
                <w:cs/>
              </w:rPr>
              <w:t>๑๐ มีนาคม ๒๕๖๔</w:t>
            </w:r>
          </w:p>
          <w:p w14:paraId="36844639" w14:textId="38ED771E" w:rsidR="00DC7EDB" w:rsidRPr="007F30DA" w:rsidRDefault="00DC7EDB" w:rsidP="00674F0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F30DA">
              <w:rPr>
                <w:rFonts w:ascii="TH SarabunIT๙" w:hAnsi="TH SarabunIT๙" w:cs="TH SarabunIT๙"/>
                <w:sz w:val="30"/>
                <w:szCs w:val="30"/>
                <w:cs/>
              </w:rPr>
              <w:t>๑๓.๓๐-๑๗.๐๐น.</w:t>
            </w:r>
          </w:p>
        </w:tc>
        <w:tc>
          <w:tcPr>
            <w:tcW w:w="6520" w:type="dxa"/>
          </w:tcPr>
          <w:p w14:paraId="6BAD427F" w14:textId="0125C125" w:rsidR="006C2163" w:rsidRPr="007F30DA" w:rsidRDefault="00A37548" w:rsidP="00674F0E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F30D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กิจกรรม</w:t>
            </w:r>
            <w:r w:rsidR="00DC7EDB" w:rsidRPr="007F30D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ครั้งที่ ๑</w:t>
            </w:r>
            <w:r w:rsidR="007F30DA" w:rsidRPr="007F30DA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</w:t>
            </w:r>
            <w:r w:rsidR="007F30DA" w:rsidRPr="007F30D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:</w:t>
            </w:r>
            <w:r w:rsidR="007F30DA" w:rsidRPr="007F30DA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</w:t>
            </w:r>
            <w:r w:rsidR="006C2163" w:rsidRPr="007F30D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แนวทางการเริ่มต้นในการเตรียมผลงาน</w:t>
            </w:r>
            <w:r w:rsidRPr="007F30D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ผศ.</w:t>
            </w:r>
            <w:r w:rsidR="006C2163" w:rsidRPr="007F30D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(กลุ่ม ๑)</w:t>
            </w:r>
          </w:p>
          <w:p w14:paraId="0B86C2AA" w14:textId="65FB0007" w:rsidR="00DC7EDB" w:rsidRPr="007F30DA" w:rsidRDefault="006C2163" w:rsidP="00674F0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F30DA">
              <w:rPr>
                <w:rFonts w:ascii="TH SarabunIT๙" w:hAnsi="TH SarabunIT๙" w:cs="TH SarabunIT๙"/>
                <w:sz w:val="30"/>
                <w:szCs w:val="30"/>
                <w:cs/>
              </w:rPr>
              <w:t>วิทยากรกลุ่ม ผศ.ดร.ไสยเพ็ญ เฉิดเจิม/ผศ.เอกฤทัย ฉัตรชัยเดช</w:t>
            </w:r>
          </w:p>
        </w:tc>
        <w:tc>
          <w:tcPr>
            <w:tcW w:w="1134" w:type="dxa"/>
          </w:tcPr>
          <w:p w14:paraId="1642E698" w14:textId="77777777" w:rsidR="00E20C96" w:rsidRPr="007F30DA" w:rsidRDefault="00DC7EDB" w:rsidP="00674F0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F30DA">
              <w:rPr>
                <w:rFonts w:ascii="TH SarabunIT๙" w:hAnsi="TH SarabunIT๙" w:cs="TH SarabunIT๙"/>
                <w:sz w:val="30"/>
                <w:szCs w:val="30"/>
                <w:cs/>
              </w:rPr>
              <w:t>ห้อง</w:t>
            </w:r>
          </w:p>
          <w:p w14:paraId="4BE6B1F3" w14:textId="7A4A7A4D" w:rsidR="00DC7EDB" w:rsidRPr="007F30DA" w:rsidRDefault="00DC7EDB" w:rsidP="00674F0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F30DA">
              <w:rPr>
                <w:rFonts w:ascii="TH SarabunIT๙" w:hAnsi="TH SarabunIT๙" w:cs="TH SarabunIT๙"/>
                <w:sz w:val="30"/>
                <w:szCs w:val="30"/>
                <w:cs/>
              </w:rPr>
              <w:t>เขียวมรกต</w:t>
            </w:r>
          </w:p>
        </w:tc>
      </w:tr>
      <w:tr w:rsidR="00E20C96" w:rsidRPr="007F30DA" w14:paraId="6FFD8A31" w14:textId="77777777" w:rsidTr="002C2164">
        <w:tc>
          <w:tcPr>
            <w:tcW w:w="2093" w:type="dxa"/>
          </w:tcPr>
          <w:p w14:paraId="332B4939" w14:textId="16457516" w:rsidR="00A37548" w:rsidRPr="007F30DA" w:rsidRDefault="002C2164" w:rsidP="00A3754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F30DA">
              <w:rPr>
                <w:rFonts w:ascii="TH SarabunIT๙" w:hAnsi="TH SarabunIT๙" w:cs="TH SarabunIT๙"/>
                <w:sz w:val="30"/>
                <w:szCs w:val="30"/>
                <w:cs/>
              </w:rPr>
              <w:t>๑7</w:t>
            </w:r>
            <w:r w:rsidR="00A37548" w:rsidRPr="007F30DA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มีนาคม ๒๕๖๔</w:t>
            </w:r>
          </w:p>
          <w:p w14:paraId="026A2CC6" w14:textId="1EA4DA1D" w:rsidR="00A37548" w:rsidRPr="007F30DA" w:rsidRDefault="00A37548" w:rsidP="00A3754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F30DA">
              <w:rPr>
                <w:rFonts w:ascii="TH SarabunIT๙" w:hAnsi="TH SarabunIT๙" w:cs="TH SarabunIT๙"/>
                <w:sz w:val="30"/>
                <w:szCs w:val="30"/>
                <w:cs/>
              </w:rPr>
              <w:t>๑๓.๓๐-๑๗.๐๐น.</w:t>
            </w:r>
          </w:p>
        </w:tc>
        <w:tc>
          <w:tcPr>
            <w:tcW w:w="6520" w:type="dxa"/>
          </w:tcPr>
          <w:p w14:paraId="2BE411FE" w14:textId="3BD4C5D5" w:rsidR="00A37548" w:rsidRPr="007F30DA" w:rsidRDefault="00A37548" w:rsidP="00A3754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F30D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กิจกรรมครั้งที่ ๒ </w:t>
            </w:r>
            <w:r w:rsidRPr="007F30D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: </w:t>
            </w:r>
            <w:r w:rsidRPr="007F30D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แนวทางการเร</w:t>
            </w:r>
            <w:r w:rsidR="007F30DA" w:rsidRPr="007F30D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ิ่มต้นในการเตรียมผลงาน (กลุ่ม</w:t>
            </w:r>
            <w:r w:rsidRPr="007F30D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๒)</w:t>
            </w:r>
          </w:p>
          <w:p w14:paraId="3E444873" w14:textId="5427EE4E" w:rsidR="00A37548" w:rsidRPr="007F30DA" w:rsidRDefault="00A37548" w:rsidP="00A3754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F30DA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วิทยากรกลุ่ม </w:t>
            </w:r>
            <w:r w:rsidRPr="007F30DA">
              <w:rPr>
                <w:rFonts w:ascii="TH SarabunIT๙" w:hAnsi="TH SarabunIT๙" w:cs="TH SarabunIT๙"/>
                <w:sz w:val="30"/>
                <w:szCs w:val="30"/>
              </w:rPr>
              <w:t xml:space="preserve">: </w:t>
            </w:r>
            <w:r w:rsidRPr="007F30DA">
              <w:rPr>
                <w:rFonts w:ascii="TH SarabunIT๙" w:hAnsi="TH SarabunIT๙" w:cs="TH SarabunIT๙"/>
                <w:sz w:val="30"/>
                <w:szCs w:val="30"/>
                <w:cs/>
              </w:rPr>
              <w:t>ผศ.ดร.ไสยเพ็ญ เฉิดเจิม/ผศ.เอกฤทัย ฉัตรชัยเดช</w:t>
            </w:r>
          </w:p>
        </w:tc>
        <w:tc>
          <w:tcPr>
            <w:tcW w:w="1134" w:type="dxa"/>
          </w:tcPr>
          <w:p w14:paraId="7EB6B29B" w14:textId="77777777" w:rsidR="00E20C96" w:rsidRPr="007F30DA" w:rsidRDefault="00A37548" w:rsidP="00E20C9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F30DA">
              <w:rPr>
                <w:rFonts w:ascii="TH SarabunIT๙" w:hAnsi="TH SarabunIT๙" w:cs="TH SarabunIT๙"/>
                <w:sz w:val="30"/>
                <w:szCs w:val="30"/>
                <w:cs/>
              </w:rPr>
              <w:t>ห้อง</w:t>
            </w:r>
          </w:p>
          <w:p w14:paraId="5C9C372C" w14:textId="31AAC0E4" w:rsidR="00A37548" w:rsidRPr="007F30DA" w:rsidRDefault="00A37548" w:rsidP="00E20C9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F30DA">
              <w:rPr>
                <w:rFonts w:ascii="TH SarabunIT๙" w:hAnsi="TH SarabunIT๙" w:cs="TH SarabunIT๙"/>
                <w:sz w:val="30"/>
                <w:szCs w:val="30"/>
                <w:cs/>
              </w:rPr>
              <w:t>เขียวมรกต</w:t>
            </w:r>
          </w:p>
        </w:tc>
      </w:tr>
      <w:tr w:rsidR="00E20C96" w:rsidRPr="007F30DA" w14:paraId="5B756C0C" w14:textId="77777777" w:rsidTr="002C2164">
        <w:tc>
          <w:tcPr>
            <w:tcW w:w="2093" w:type="dxa"/>
          </w:tcPr>
          <w:p w14:paraId="02B8F71A" w14:textId="20D69663" w:rsidR="00A37548" w:rsidRPr="007F30DA" w:rsidRDefault="002C2164" w:rsidP="00A3754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F30DA">
              <w:rPr>
                <w:rFonts w:ascii="TH SarabunIT๙" w:hAnsi="TH SarabunIT๙" w:cs="TH SarabunIT๙"/>
                <w:sz w:val="30"/>
                <w:szCs w:val="30"/>
                <w:cs/>
              </w:rPr>
              <w:t>24</w:t>
            </w:r>
            <w:r w:rsidR="00A37548" w:rsidRPr="007F30DA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มีนาคม ๒๕๖๔</w:t>
            </w:r>
          </w:p>
          <w:p w14:paraId="6CF91CFD" w14:textId="0CEC63BC" w:rsidR="00A37548" w:rsidRPr="007F30DA" w:rsidRDefault="00A37548" w:rsidP="00A3754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F30DA">
              <w:rPr>
                <w:rFonts w:ascii="TH SarabunIT๙" w:hAnsi="TH SarabunIT๙" w:cs="TH SarabunIT๙"/>
                <w:sz w:val="30"/>
                <w:szCs w:val="30"/>
                <w:cs/>
              </w:rPr>
              <w:t>๑๓.๓๐-๑๗.๐๐น.</w:t>
            </w:r>
          </w:p>
        </w:tc>
        <w:tc>
          <w:tcPr>
            <w:tcW w:w="6520" w:type="dxa"/>
          </w:tcPr>
          <w:p w14:paraId="2BDA0328" w14:textId="18F23B82" w:rsidR="00E20C96" w:rsidRPr="007F30DA" w:rsidRDefault="00E20C96" w:rsidP="00A3754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F30D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กิจกรรมครั้งที่ ๓ </w:t>
            </w:r>
            <w:r w:rsidRPr="007F30D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:</w:t>
            </w:r>
            <w:r w:rsidR="007F30DA" w:rsidRPr="007F30DA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7F30D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เทคนิคเ</w:t>
            </w:r>
            <w:r w:rsidR="007F30DA" w:rsidRPr="007F30D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ตรียมตัวเขียนเอกสารประกอบการสอน</w:t>
            </w:r>
            <w:r w:rsidR="007F30DA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</w:t>
            </w:r>
            <w:r w:rsidR="007F30DA" w:rsidRPr="007F30D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(กลุ่ม</w:t>
            </w:r>
            <w:r w:rsidR="007F30DA" w:rsidRPr="007F30DA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7F30D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๑)</w:t>
            </w:r>
            <w:r w:rsidRPr="007F30DA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วิทยากรกลุ่ม </w:t>
            </w:r>
            <w:r w:rsidRPr="007F30DA">
              <w:rPr>
                <w:rFonts w:ascii="TH SarabunIT๙" w:hAnsi="TH SarabunIT๙" w:cs="TH SarabunIT๙"/>
                <w:sz w:val="30"/>
                <w:szCs w:val="30"/>
              </w:rPr>
              <w:t xml:space="preserve">: </w:t>
            </w:r>
            <w:r w:rsidRPr="007F30DA">
              <w:rPr>
                <w:rFonts w:ascii="TH SarabunIT๙" w:hAnsi="TH SarabunIT๙" w:cs="TH SarabunIT๙"/>
                <w:sz w:val="30"/>
                <w:szCs w:val="30"/>
                <w:cs/>
              </w:rPr>
              <w:t>ผศ.ดร.ไสยเพ็ญ เฉิดเจิม/ผศ.เอกฤทัย ฉัตรชัยเดช</w:t>
            </w:r>
          </w:p>
        </w:tc>
        <w:tc>
          <w:tcPr>
            <w:tcW w:w="1134" w:type="dxa"/>
          </w:tcPr>
          <w:p w14:paraId="3D9D099D" w14:textId="77777777" w:rsidR="007F30DA" w:rsidRDefault="00A37548" w:rsidP="00A3754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F30DA">
              <w:rPr>
                <w:rFonts w:ascii="TH SarabunIT๙" w:hAnsi="TH SarabunIT๙" w:cs="TH SarabunIT๙"/>
                <w:sz w:val="30"/>
                <w:szCs w:val="30"/>
                <w:cs/>
              </w:rPr>
              <w:t>ห้อง</w:t>
            </w:r>
            <w:r w:rsidR="000A4EC1" w:rsidRPr="007F30DA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</w:t>
            </w:r>
          </w:p>
          <w:p w14:paraId="65B7E913" w14:textId="4C86A067" w:rsidR="00A37548" w:rsidRPr="007F30DA" w:rsidRDefault="00A37548" w:rsidP="00A3754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F30DA">
              <w:rPr>
                <w:rFonts w:ascii="TH SarabunIT๙" w:hAnsi="TH SarabunIT๙" w:cs="TH SarabunIT๙"/>
                <w:sz w:val="30"/>
                <w:szCs w:val="30"/>
                <w:cs/>
              </w:rPr>
              <w:t>เขียวมรกต</w:t>
            </w:r>
          </w:p>
        </w:tc>
      </w:tr>
      <w:tr w:rsidR="00E20C96" w:rsidRPr="007F30DA" w14:paraId="02C425F8" w14:textId="77777777" w:rsidTr="002C2164">
        <w:tc>
          <w:tcPr>
            <w:tcW w:w="2093" w:type="dxa"/>
          </w:tcPr>
          <w:p w14:paraId="2F9EE82B" w14:textId="7988B1C8" w:rsidR="00A37548" w:rsidRPr="007F30DA" w:rsidRDefault="002C2164" w:rsidP="00A3754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F30DA">
              <w:rPr>
                <w:rFonts w:ascii="TH SarabunIT๙" w:hAnsi="TH SarabunIT๙" w:cs="TH SarabunIT๙"/>
                <w:sz w:val="30"/>
                <w:szCs w:val="30"/>
                <w:cs/>
              </w:rPr>
              <w:t>31</w:t>
            </w:r>
            <w:r w:rsidR="00A37548" w:rsidRPr="007F30DA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มีนาคม ๒๕๖๔</w:t>
            </w:r>
          </w:p>
          <w:p w14:paraId="0965EAD6" w14:textId="7E3D8DC3" w:rsidR="00A37548" w:rsidRPr="007F30DA" w:rsidRDefault="00A37548" w:rsidP="00A3754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F30DA">
              <w:rPr>
                <w:rFonts w:ascii="TH SarabunIT๙" w:hAnsi="TH SarabunIT๙" w:cs="TH SarabunIT๙"/>
                <w:sz w:val="30"/>
                <w:szCs w:val="30"/>
                <w:cs/>
              </w:rPr>
              <w:t>๑๓.๓๐-๑๗.๐๐น.</w:t>
            </w:r>
          </w:p>
        </w:tc>
        <w:tc>
          <w:tcPr>
            <w:tcW w:w="6520" w:type="dxa"/>
          </w:tcPr>
          <w:p w14:paraId="25EEC306" w14:textId="06B2EB1C" w:rsidR="00A37548" w:rsidRPr="007F30DA" w:rsidRDefault="00E20C96" w:rsidP="00A3754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F30D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กิจกรรมครั้งที่ ๔ </w:t>
            </w:r>
            <w:r w:rsidRPr="007F30D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:</w:t>
            </w:r>
            <w:r w:rsidR="007F30DA" w:rsidRPr="007F30DA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7F30D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เทคนิคเ</w:t>
            </w:r>
            <w:r w:rsidR="007F30DA" w:rsidRPr="007F30D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ตรียมตัวเขียนเอกสารประกอบการสอน</w:t>
            </w:r>
            <w:r w:rsidR="007F30DA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</w:t>
            </w:r>
            <w:r w:rsidR="007F30DA" w:rsidRPr="007F30D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(กลุ่ม</w:t>
            </w:r>
            <w:r w:rsidR="007F30DA" w:rsidRPr="007F30DA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7F30D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๒)</w:t>
            </w:r>
            <w:r w:rsidRPr="007F30DA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วิทยากรกลุ่ม </w:t>
            </w:r>
            <w:r w:rsidRPr="007F30DA">
              <w:rPr>
                <w:rFonts w:ascii="TH SarabunIT๙" w:hAnsi="TH SarabunIT๙" w:cs="TH SarabunIT๙"/>
                <w:sz w:val="30"/>
                <w:szCs w:val="30"/>
              </w:rPr>
              <w:t xml:space="preserve">: </w:t>
            </w:r>
            <w:r w:rsidRPr="007F30DA">
              <w:rPr>
                <w:rFonts w:ascii="TH SarabunIT๙" w:hAnsi="TH SarabunIT๙" w:cs="TH SarabunIT๙"/>
                <w:sz w:val="30"/>
                <w:szCs w:val="30"/>
                <w:cs/>
              </w:rPr>
              <w:t>ผศ.ดร.ไสยเพ็ญ เฉิดเจิม/ผศ.เอกฤทัย ฉัตรชัยเดช</w:t>
            </w:r>
          </w:p>
        </w:tc>
        <w:tc>
          <w:tcPr>
            <w:tcW w:w="1134" w:type="dxa"/>
          </w:tcPr>
          <w:p w14:paraId="63C47D7C" w14:textId="77777777" w:rsidR="007F30DA" w:rsidRDefault="00A37548" w:rsidP="00A3754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F30DA">
              <w:rPr>
                <w:rFonts w:ascii="TH SarabunIT๙" w:hAnsi="TH SarabunIT๙" w:cs="TH SarabunIT๙"/>
                <w:sz w:val="30"/>
                <w:szCs w:val="30"/>
                <w:cs/>
              </w:rPr>
              <w:t>ห้อง</w:t>
            </w:r>
            <w:r w:rsidR="000A4EC1" w:rsidRPr="007F30DA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</w:t>
            </w:r>
          </w:p>
          <w:p w14:paraId="53BC8842" w14:textId="040EF7BC" w:rsidR="00A37548" w:rsidRPr="007F30DA" w:rsidRDefault="00A37548" w:rsidP="00A3754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F30DA">
              <w:rPr>
                <w:rFonts w:ascii="TH SarabunIT๙" w:hAnsi="TH SarabunIT๙" w:cs="TH SarabunIT๙"/>
                <w:sz w:val="30"/>
                <w:szCs w:val="30"/>
                <w:cs/>
              </w:rPr>
              <w:t>เขียวมรกต</w:t>
            </w:r>
          </w:p>
        </w:tc>
      </w:tr>
      <w:tr w:rsidR="00E20C96" w:rsidRPr="007F30DA" w14:paraId="0D06D59D" w14:textId="77777777" w:rsidTr="002C2164">
        <w:tc>
          <w:tcPr>
            <w:tcW w:w="2093" w:type="dxa"/>
          </w:tcPr>
          <w:p w14:paraId="31346036" w14:textId="35AD9992" w:rsidR="00A37548" w:rsidRPr="007F30DA" w:rsidRDefault="002C2164" w:rsidP="00A3754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F30DA">
              <w:rPr>
                <w:rFonts w:ascii="TH SarabunIT๙" w:hAnsi="TH SarabunIT๙" w:cs="TH SarabunIT๙"/>
                <w:sz w:val="30"/>
                <w:szCs w:val="30"/>
                <w:cs/>
              </w:rPr>
              <w:t>7</w:t>
            </w:r>
            <w:r w:rsidR="00A37548" w:rsidRPr="007F30DA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7F30DA">
              <w:rPr>
                <w:rFonts w:ascii="TH SarabunIT๙" w:hAnsi="TH SarabunIT๙" w:cs="TH SarabunIT๙"/>
                <w:sz w:val="30"/>
                <w:szCs w:val="30"/>
                <w:cs/>
              </w:rPr>
              <w:t>เมษายน</w:t>
            </w:r>
            <w:r w:rsidR="00A37548" w:rsidRPr="007F30DA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๒๕๖๔</w:t>
            </w:r>
          </w:p>
          <w:p w14:paraId="7A3D5EC0" w14:textId="415BC325" w:rsidR="00A37548" w:rsidRPr="007F30DA" w:rsidRDefault="00A37548" w:rsidP="00A3754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F30DA">
              <w:rPr>
                <w:rFonts w:ascii="TH SarabunIT๙" w:hAnsi="TH SarabunIT๙" w:cs="TH SarabunIT๙"/>
                <w:sz w:val="30"/>
                <w:szCs w:val="30"/>
                <w:cs/>
              </w:rPr>
              <w:t>๑๓.๓๐-๑๗.๐๐น.</w:t>
            </w:r>
          </w:p>
        </w:tc>
        <w:tc>
          <w:tcPr>
            <w:tcW w:w="6520" w:type="dxa"/>
          </w:tcPr>
          <w:p w14:paraId="6CB658EA" w14:textId="77777777" w:rsidR="007F30DA" w:rsidRPr="007F30DA" w:rsidRDefault="00E20C96" w:rsidP="00A3754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F30D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กิจกรรมครั้งที่ ๕ </w:t>
            </w:r>
            <w:r w:rsidRPr="007F30D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:</w:t>
            </w:r>
            <w:r w:rsidRPr="007F30D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แนวทางการเขียนบรรณานุกรม (กลุ่ม ๑) </w:t>
            </w:r>
          </w:p>
          <w:p w14:paraId="31068A8D" w14:textId="77777777" w:rsidR="007F30DA" w:rsidRDefault="00E20C96" w:rsidP="00A3754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F30DA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วิทยากรกลุ่ม </w:t>
            </w:r>
            <w:r w:rsidRPr="007F30DA">
              <w:rPr>
                <w:rFonts w:ascii="TH SarabunIT๙" w:hAnsi="TH SarabunIT๙" w:cs="TH SarabunIT๙"/>
                <w:sz w:val="30"/>
                <w:szCs w:val="30"/>
              </w:rPr>
              <w:t xml:space="preserve">: </w:t>
            </w:r>
            <w:r w:rsidRPr="007F30DA">
              <w:rPr>
                <w:rFonts w:ascii="TH SarabunIT๙" w:hAnsi="TH SarabunIT๙" w:cs="TH SarabunIT๙"/>
                <w:sz w:val="30"/>
                <w:szCs w:val="30"/>
                <w:cs/>
              </w:rPr>
              <w:t>ผศ.ดร.ไสยเพ็ญ เฉิดเจิม/ผศ.เอกฤทัย ฉัตรชัยเดช/</w:t>
            </w:r>
          </w:p>
          <w:p w14:paraId="1F68F818" w14:textId="62FE0A1A" w:rsidR="00A37548" w:rsidRPr="007F30DA" w:rsidRDefault="00E20C96" w:rsidP="00A3754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F30DA">
              <w:rPr>
                <w:rFonts w:ascii="TH SarabunIT๙" w:hAnsi="TH SarabunIT๙" w:cs="TH SarabunIT๙"/>
                <w:sz w:val="30"/>
                <w:szCs w:val="30"/>
                <w:cs/>
              </w:rPr>
              <w:t>อ.รัชนี</w:t>
            </w:r>
            <w:proofErr w:type="spellStart"/>
            <w:r w:rsidRPr="007F30DA">
              <w:rPr>
                <w:rFonts w:ascii="TH SarabunIT๙" w:hAnsi="TH SarabunIT๙" w:cs="TH SarabunIT๙"/>
                <w:sz w:val="30"/>
                <w:szCs w:val="30"/>
                <w:cs/>
              </w:rPr>
              <w:t>วรรณ</w:t>
            </w:r>
            <w:proofErr w:type="spellEnd"/>
            <w:r w:rsidRPr="007F30DA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proofErr w:type="spellStart"/>
            <w:r w:rsidR="00390DE4" w:rsidRPr="007F30DA">
              <w:rPr>
                <w:rFonts w:ascii="TH SarabunIT๙" w:hAnsi="TH SarabunIT๙" w:cs="TH SarabunIT๙"/>
                <w:sz w:val="30"/>
                <w:szCs w:val="30"/>
                <w:cs/>
              </w:rPr>
              <w:t>วรรณ</w:t>
            </w:r>
            <w:proofErr w:type="spellEnd"/>
            <w:r w:rsidR="00390DE4" w:rsidRPr="007F30DA">
              <w:rPr>
                <w:rFonts w:ascii="TH SarabunIT๙" w:hAnsi="TH SarabunIT๙" w:cs="TH SarabunIT๙"/>
                <w:sz w:val="30"/>
                <w:szCs w:val="30"/>
                <w:cs/>
              </w:rPr>
              <w:t>กุลดิษฐ์</w:t>
            </w:r>
          </w:p>
        </w:tc>
        <w:tc>
          <w:tcPr>
            <w:tcW w:w="1134" w:type="dxa"/>
          </w:tcPr>
          <w:p w14:paraId="4D429A2C" w14:textId="77777777" w:rsidR="007F30DA" w:rsidRDefault="00A37548" w:rsidP="00A3754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F30DA">
              <w:rPr>
                <w:rFonts w:ascii="TH SarabunIT๙" w:hAnsi="TH SarabunIT๙" w:cs="TH SarabunIT๙"/>
                <w:sz w:val="30"/>
                <w:szCs w:val="30"/>
                <w:cs/>
              </w:rPr>
              <w:t>ห้อง</w:t>
            </w:r>
            <w:r w:rsidR="000A4EC1" w:rsidRPr="007F30DA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</w:t>
            </w:r>
          </w:p>
          <w:p w14:paraId="19026C70" w14:textId="0F2170A4" w:rsidR="00A37548" w:rsidRPr="007F30DA" w:rsidRDefault="00A37548" w:rsidP="00A3754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F30DA">
              <w:rPr>
                <w:rFonts w:ascii="TH SarabunIT๙" w:hAnsi="TH SarabunIT๙" w:cs="TH SarabunIT๙"/>
                <w:sz w:val="30"/>
                <w:szCs w:val="30"/>
                <w:cs/>
              </w:rPr>
              <w:t>เขียวมรกต</w:t>
            </w:r>
          </w:p>
        </w:tc>
      </w:tr>
      <w:tr w:rsidR="00E20C96" w:rsidRPr="007F30DA" w14:paraId="6D566A94" w14:textId="77777777" w:rsidTr="002C2164">
        <w:tc>
          <w:tcPr>
            <w:tcW w:w="2093" w:type="dxa"/>
          </w:tcPr>
          <w:p w14:paraId="7B04F500" w14:textId="39D59A4D" w:rsidR="002C2164" w:rsidRPr="007F30DA" w:rsidRDefault="002C2164" w:rsidP="002C216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F30DA">
              <w:rPr>
                <w:rFonts w:ascii="TH SarabunIT๙" w:hAnsi="TH SarabunIT๙" w:cs="TH SarabunIT๙"/>
                <w:sz w:val="30"/>
                <w:szCs w:val="30"/>
                <w:cs/>
              </w:rPr>
              <w:t>21 เมษายน ๒๕๖๔</w:t>
            </w:r>
          </w:p>
          <w:p w14:paraId="7CB57F43" w14:textId="139D99BB" w:rsidR="00A37548" w:rsidRPr="007F30DA" w:rsidRDefault="00A37548" w:rsidP="00A3754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F30DA">
              <w:rPr>
                <w:rFonts w:ascii="TH SarabunIT๙" w:hAnsi="TH SarabunIT๙" w:cs="TH SarabunIT๙"/>
                <w:sz w:val="30"/>
                <w:szCs w:val="30"/>
                <w:cs/>
              </w:rPr>
              <w:t>๑๓.๓๐-๑๗.๐๐น.</w:t>
            </w:r>
          </w:p>
        </w:tc>
        <w:tc>
          <w:tcPr>
            <w:tcW w:w="6520" w:type="dxa"/>
          </w:tcPr>
          <w:p w14:paraId="3C547B0F" w14:textId="77777777" w:rsidR="007F30DA" w:rsidRPr="007F30DA" w:rsidRDefault="00FF1556" w:rsidP="00A3754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F30D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กิจกรรมครั้งที่ ๖ </w:t>
            </w:r>
            <w:r w:rsidRPr="007F30D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:</w:t>
            </w:r>
            <w:r w:rsidRPr="007F30D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แนวทางการเขียนบรรณานุกรม (กลุ่ม ๒) </w:t>
            </w:r>
          </w:p>
          <w:p w14:paraId="2C0C577C" w14:textId="77777777" w:rsidR="007F30DA" w:rsidRPr="007F30DA" w:rsidRDefault="00FF1556" w:rsidP="00A3754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F30DA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วิทยากรกลุ่ม </w:t>
            </w:r>
            <w:r w:rsidRPr="007F30DA">
              <w:rPr>
                <w:rFonts w:ascii="TH SarabunIT๙" w:hAnsi="TH SarabunIT๙" w:cs="TH SarabunIT๙"/>
                <w:sz w:val="30"/>
                <w:szCs w:val="30"/>
              </w:rPr>
              <w:t xml:space="preserve">: </w:t>
            </w:r>
            <w:r w:rsidRPr="007F30DA">
              <w:rPr>
                <w:rFonts w:ascii="TH SarabunIT๙" w:hAnsi="TH SarabunIT๙" w:cs="TH SarabunIT๙"/>
                <w:sz w:val="30"/>
                <w:szCs w:val="30"/>
                <w:cs/>
              </w:rPr>
              <w:t>ผศ.ดร.ไสยเพ็ญ เฉิดเจิม/ผศ.เอกฤทัย ฉัตรชัยเดช/</w:t>
            </w:r>
          </w:p>
          <w:p w14:paraId="59E01B55" w14:textId="7084EFE2" w:rsidR="00A37548" w:rsidRPr="007F30DA" w:rsidRDefault="00FF1556" w:rsidP="00A3754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F30DA">
              <w:rPr>
                <w:rFonts w:ascii="TH SarabunIT๙" w:hAnsi="TH SarabunIT๙" w:cs="TH SarabunIT๙"/>
                <w:sz w:val="30"/>
                <w:szCs w:val="30"/>
                <w:cs/>
              </w:rPr>
              <w:t>อ.รัชนี</w:t>
            </w:r>
            <w:proofErr w:type="spellStart"/>
            <w:r w:rsidRPr="007F30DA">
              <w:rPr>
                <w:rFonts w:ascii="TH SarabunIT๙" w:hAnsi="TH SarabunIT๙" w:cs="TH SarabunIT๙"/>
                <w:sz w:val="30"/>
                <w:szCs w:val="30"/>
                <w:cs/>
              </w:rPr>
              <w:t>วรรณ</w:t>
            </w:r>
            <w:proofErr w:type="spellEnd"/>
            <w:r w:rsidRPr="007F30DA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proofErr w:type="spellStart"/>
            <w:r w:rsidR="00390DE4" w:rsidRPr="007F30DA">
              <w:rPr>
                <w:rFonts w:ascii="TH SarabunIT๙" w:hAnsi="TH SarabunIT๙" w:cs="TH SarabunIT๙"/>
                <w:sz w:val="30"/>
                <w:szCs w:val="30"/>
                <w:cs/>
              </w:rPr>
              <w:t>วรรณ</w:t>
            </w:r>
            <w:proofErr w:type="spellEnd"/>
            <w:r w:rsidR="00390DE4" w:rsidRPr="007F30DA">
              <w:rPr>
                <w:rFonts w:ascii="TH SarabunIT๙" w:hAnsi="TH SarabunIT๙" w:cs="TH SarabunIT๙"/>
                <w:sz w:val="30"/>
                <w:szCs w:val="30"/>
                <w:cs/>
              </w:rPr>
              <w:t>กุลดิษฐ์</w:t>
            </w:r>
          </w:p>
        </w:tc>
        <w:tc>
          <w:tcPr>
            <w:tcW w:w="1134" w:type="dxa"/>
          </w:tcPr>
          <w:p w14:paraId="10EAF136" w14:textId="77777777" w:rsidR="007F30DA" w:rsidRDefault="00A37548" w:rsidP="00A3754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F30DA">
              <w:rPr>
                <w:rFonts w:ascii="TH SarabunIT๙" w:hAnsi="TH SarabunIT๙" w:cs="TH SarabunIT๙"/>
                <w:sz w:val="30"/>
                <w:szCs w:val="30"/>
                <w:cs/>
              </w:rPr>
              <w:t>ห้อง</w:t>
            </w:r>
            <w:r w:rsidR="000A4EC1" w:rsidRPr="007F30DA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</w:t>
            </w:r>
          </w:p>
          <w:p w14:paraId="05857E99" w14:textId="20346FD9" w:rsidR="00A37548" w:rsidRPr="007F30DA" w:rsidRDefault="00A37548" w:rsidP="00A3754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F30DA">
              <w:rPr>
                <w:rFonts w:ascii="TH SarabunIT๙" w:hAnsi="TH SarabunIT๙" w:cs="TH SarabunIT๙"/>
                <w:sz w:val="30"/>
                <w:szCs w:val="30"/>
                <w:cs/>
              </w:rPr>
              <w:t>เขียวมรกต</w:t>
            </w:r>
          </w:p>
        </w:tc>
      </w:tr>
      <w:tr w:rsidR="00E20C96" w:rsidRPr="007F30DA" w14:paraId="334CFAB3" w14:textId="77777777" w:rsidTr="002C2164">
        <w:tc>
          <w:tcPr>
            <w:tcW w:w="2093" w:type="dxa"/>
          </w:tcPr>
          <w:p w14:paraId="0837FFEF" w14:textId="14F38949" w:rsidR="002C2164" w:rsidRPr="007F30DA" w:rsidRDefault="002C2164" w:rsidP="002C216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F30DA">
              <w:rPr>
                <w:rFonts w:ascii="TH SarabunIT๙" w:hAnsi="TH SarabunIT๙" w:cs="TH SarabunIT๙"/>
                <w:sz w:val="30"/>
                <w:szCs w:val="30"/>
                <w:cs/>
              </w:rPr>
              <w:t>28 เมษายน ๒๕๖๔</w:t>
            </w:r>
          </w:p>
          <w:p w14:paraId="66DFFB96" w14:textId="5B32CA8F" w:rsidR="00A37548" w:rsidRPr="007F30DA" w:rsidRDefault="00A37548" w:rsidP="00A3754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F30DA">
              <w:rPr>
                <w:rFonts w:ascii="TH SarabunIT๙" w:hAnsi="TH SarabunIT๙" w:cs="TH SarabunIT๙"/>
                <w:sz w:val="30"/>
                <w:szCs w:val="30"/>
                <w:cs/>
              </w:rPr>
              <w:t>๑๓.๓๐-๑๗.๐๐น.</w:t>
            </w:r>
          </w:p>
        </w:tc>
        <w:tc>
          <w:tcPr>
            <w:tcW w:w="6520" w:type="dxa"/>
          </w:tcPr>
          <w:p w14:paraId="4A2AEE8B" w14:textId="77777777" w:rsidR="007F30DA" w:rsidRPr="007F30DA" w:rsidRDefault="00FF1556" w:rsidP="00A3754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F30D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กิจกรรมครั้งที่ ๗ </w:t>
            </w:r>
            <w:r w:rsidRPr="007F30D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:</w:t>
            </w:r>
            <w:r w:rsidRPr="007F30D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เทคนิคเตรียมตัวเขียนตำรา (กลุ่ม ๑) </w:t>
            </w:r>
          </w:p>
          <w:p w14:paraId="39C3904B" w14:textId="77C26FD2" w:rsidR="00A37548" w:rsidRPr="007F30DA" w:rsidRDefault="00FF1556" w:rsidP="00A3754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F30DA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วิทยากรกลุ่ม </w:t>
            </w:r>
            <w:r w:rsidRPr="007F30DA">
              <w:rPr>
                <w:rFonts w:ascii="TH SarabunIT๙" w:hAnsi="TH SarabunIT๙" w:cs="TH SarabunIT๙"/>
                <w:sz w:val="30"/>
                <w:szCs w:val="30"/>
              </w:rPr>
              <w:t xml:space="preserve">: </w:t>
            </w:r>
            <w:r w:rsidRPr="007F30DA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ผศ.ดร.ไสยเพ็ญ เฉิดเจิม/ผศ.เอกฤทัย ฉัตรชัยเดช</w:t>
            </w:r>
          </w:p>
        </w:tc>
        <w:tc>
          <w:tcPr>
            <w:tcW w:w="1134" w:type="dxa"/>
          </w:tcPr>
          <w:p w14:paraId="16B39966" w14:textId="77777777" w:rsidR="007F30DA" w:rsidRDefault="00A37548" w:rsidP="00A3754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F30DA">
              <w:rPr>
                <w:rFonts w:ascii="TH SarabunIT๙" w:hAnsi="TH SarabunIT๙" w:cs="TH SarabunIT๙"/>
                <w:sz w:val="30"/>
                <w:szCs w:val="30"/>
                <w:cs/>
              </w:rPr>
              <w:t>ห้อง</w:t>
            </w:r>
            <w:r w:rsidR="000A4EC1" w:rsidRPr="007F30DA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</w:t>
            </w:r>
          </w:p>
          <w:p w14:paraId="1E836F2E" w14:textId="03108F10" w:rsidR="00A37548" w:rsidRPr="007F30DA" w:rsidRDefault="00A37548" w:rsidP="00A3754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F30DA">
              <w:rPr>
                <w:rFonts w:ascii="TH SarabunIT๙" w:hAnsi="TH SarabunIT๙" w:cs="TH SarabunIT๙"/>
                <w:sz w:val="30"/>
                <w:szCs w:val="30"/>
                <w:cs/>
              </w:rPr>
              <w:t>เขียวมรกต</w:t>
            </w:r>
          </w:p>
        </w:tc>
      </w:tr>
      <w:tr w:rsidR="00E20C96" w:rsidRPr="007F30DA" w14:paraId="201A4E2C" w14:textId="77777777" w:rsidTr="002C2164">
        <w:tc>
          <w:tcPr>
            <w:tcW w:w="2093" w:type="dxa"/>
          </w:tcPr>
          <w:p w14:paraId="2CA3F168" w14:textId="1B74830E" w:rsidR="00A37548" w:rsidRPr="007F30DA" w:rsidRDefault="002C2164" w:rsidP="00A3754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F30DA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5 พฤษภาคม </w:t>
            </w:r>
            <w:r w:rsidR="00A37548" w:rsidRPr="007F30DA">
              <w:rPr>
                <w:rFonts w:ascii="TH SarabunIT๙" w:hAnsi="TH SarabunIT๙" w:cs="TH SarabunIT๙"/>
                <w:sz w:val="30"/>
                <w:szCs w:val="30"/>
                <w:cs/>
              </w:rPr>
              <w:t>๒๕๖๔</w:t>
            </w:r>
          </w:p>
          <w:p w14:paraId="1676A407" w14:textId="2870DDC0" w:rsidR="00A37548" w:rsidRPr="007F30DA" w:rsidRDefault="00A37548" w:rsidP="00A3754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F30DA">
              <w:rPr>
                <w:rFonts w:ascii="TH SarabunIT๙" w:hAnsi="TH SarabunIT๙" w:cs="TH SarabunIT๙"/>
                <w:sz w:val="30"/>
                <w:szCs w:val="30"/>
                <w:cs/>
              </w:rPr>
              <w:t>๑๓.๓๐-๑๗.๐๐น.</w:t>
            </w:r>
          </w:p>
        </w:tc>
        <w:tc>
          <w:tcPr>
            <w:tcW w:w="6520" w:type="dxa"/>
          </w:tcPr>
          <w:p w14:paraId="7948D12F" w14:textId="77777777" w:rsidR="007F30DA" w:rsidRPr="007F30DA" w:rsidRDefault="00FF1556" w:rsidP="00A3754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F30D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กิจกรรมครั้งที่ ๘ </w:t>
            </w:r>
            <w:r w:rsidRPr="007F30D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:</w:t>
            </w:r>
            <w:r w:rsidRPr="007F30D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เทคนิคเตรียมตัวเขียนตำรา (กลุ่ม ๒) </w:t>
            </w:r>
          </w:p>
          <w:p w14:paraId="607F6853" w14:textId="5424A870" w:rsidR="00A37548" w:rsidRPr="007F30DA" w:rsidRDefault="00FF1556" w:rsidP="00A3754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F30DA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วิทยากรกลุ่ม </w:t>
            </w:r>
            <w:r w:rsidRPr="007F30DA">
              <w:rPr>
                <w:rFonts w:ascii="TH SarabunIT๙" w:hAnsi="TH SarabunIT๙" w:cs="TH SarabunIT๙"/>
                <w:sz w:val="30"/>
                <w:szCs w:val="30"/>
              </w:rPr>
              <w:t xml:space="preserve">: </w:t>
            </w:r>
            <w:r w:rsidRPr="007F30DA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ผศ.ดร.ไสยเพ็ญ เฉิดเจิม/ผศ.เอกฤทัย ฉัตรชัยเดช</w:t>
            </w:r>
          </w:p>
        </w:tc>
        <w:tc>
          <w:tcPr>
            <w:tcW w:w="1134" w:type="dxa"/>
          </w:tcPr>
          <w:p w14:paraId="2D4D0459" w14:textId="77777777" w:rsidR="007F30DA" w:rsidRDefault="00A37548" w:rsidP="00A3754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F30DA">
              <w:rPr>
                <w:rFonts w:ascii="TH SarabunIT๙" w:hAnsi="TH SarabunIT๙" w:cs="TH SarabunIT๙"/>
                <w:sz w:val="30"/>
                <w:szCs w:val="30"/>
                <w:cs/>
              </w:rPr>
              <w:t>ห้อง</w:t>
            </w:r>
            <w:r w:rsidR="000A4EC1" w:rsidRPr="007F30DA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</w:t>
            </w:r>
          </w:p>
          <w:p w14:paraId="12D21272" w14:textId="7EAC9243" w:rsidR="00A37548" w:rsidRPr="007F30DA" w:rsidRDefault="00A37548" w:rsidP="00A3754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F30DA">
              <w:rPr>
                <w:rFonts w:ascii="TH SarabunIT๙" w:hAnsi="TH SarabunIT๙" w:cs="TH SarabunIT๙"/>
                <w:sz w:val="30"/>
                <w:szCs w:val="30"/>
                <w:cs/>
              </w:rPr>
              <w:t>เขียวมรกต</w:t>
            </w:r>
          </w:p>
        </w:tc>
      </w:tr>
      <w:tr w:rsidR="00E20C96" w:rsidRPr="007F30DA" w14:paraId="5467AAFA" w14:textId="77777777" w:rsidTr="002C2164">
        <w:tc>
          <w:tcPr>
            <w:tcW w:w="2093" w:type="dxa"/>
          </w:tcPr>
          <w:p w14:paraId="71726330" w14:textId="5278FDF1" w:rsidR="002C2164" w:rsidRPr="007F30DA" w:rsidRDefault="002C2164" w:rsidP="002C216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F30DA">
              <w:rPr>
                <w:rFonts w:ascii="TH SarabunIT๙" w:hAnsi="TH SarabunIT๙" w:cs="TH SarabunIT๙"/>
                <w:sz w:val="30"/>
                <w:szCs w:val="30"/>
                <w:cs/>
              </w:rPr>
              <w:t>12 พฤษภาคม</w:t>
            </w:r>
            <w:r w:rsidR="007F30DA" w:rsidRPr="007F30DA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7F30DA">
              <w:rPr>
                <w:rFonts w:ascii="TH SarabunIT๙" w:hAnsi="TH SarabunIT๙" w:cs="TH SarabunIT๙"/>
                <w:sz w:val="30"/>
                <w:szCs w:val="30"/>
                <w:cs/>
              </w:rPr>
              <w:t>๒๕๖๔</w:t>
            </w:r>
          </w:p>
          <w:p w14:paraId="2279E6C8" w14:textId="026FAB22" w:rsidR="00A37548" w:rsidRPr="007F30DA" w:rsidRDefault="00A37548" w:rsidP="00A3754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F30DA">
              <w:rPr>
                <w:rFonts w:ascii="TH SarabunIT๙" w:hAnsi="TH SarabunIT๙" w:cs="TH SarabunIT๙"/>
                <w:sz w:val="30"/>
                <w:szCs w:val="30"/>
                <w:cs/>
              </w:rPr>
              <w:t>๑๓.๓๐-๑๗.๐๐น.</w:t>
            </w:r>
          </w:p>
        </w:tc>
        <w:tc>
          <w:tcPr>
            <w:tcW w:w="6520" w:type="dxa"/>
          </w:tcPr>
          <w:p w14:paraId="46D68134" w14:textId="77777777" w:rsidR="007F30DA" w:rsidRPr="007F30DA" w:rsidRDefault="000A4EC1" w:rsidP="00A3754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F30D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กิจกรรมครั้งที่ ๙ </w:t>
            </w:r>
            <w:r w:rsidRPr="007F30D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:</w:t>
            </w:r>
            <w:r w:rsidRPr="007F30D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แลกเปลี่ยนเรียนรู้การทำผลงานทางวิชาการ</w:t>
            </w:r>
            <w:r w:rsidR="00F339F4" w:rsidRPr="007F30D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      </w:t>
            </w:r>
          </w:p>
          <w:p w14:paraId="39973D48" w14:textId="2E27881A" w:rsidR="00A37548" w:rsidRPr="007F30DA" w:rsidRDefault="000A4EC1" w:rsidP="00A3754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F30DA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วิทยากรกลุ่ม </w:t>
            </w:r>
            <w:r w:rsidRPr="007F30DA">
              <w:rPr>
                <w:rFonts w:ascii="TH SarabunIT๙" w:hAnsi="TH SarabunIT๙" w:cs="TH SarabunIT๙"/>
                <w:sz w:val="30"/>
                <w:szCs w:val="30"/>
              </w:rPr>
              <w:t xml:space="preserve">: </w:t>
            </w:r>
            <w:r w:rsidRPr="007F30DA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ผศ.ดร.ไสยเพ็ญ เฉิดเจิม/ผศ.เอกฤทัย ฉัตรชัยเดช</w:t>
            </w:r>
          </w:p>
        </w:tc>
        <w:tc>
          <w:tcPr>
            <w:tcW w:w="1134" w:type="dxa"/>
          </w:tcPr>
          <w:p w14:paraId="3D741392" w14:textId="77777777" w:rsidR="007F30DA" w:rsidRDefault="00A37548" w:rsidP="00A3754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F30DA">
              <w:rPr>
                <w:rFonts w:ascii="TH SarabunIT๙" w:hAnsi="TH SarabunIT๙" w:cs="TH SarabunIT๙"/>
                <w:sz w:val="30"/>
                <w:szCs w:val="30"/>
                <w:cs/>
              </w:rPr>
              <w:t>ห้อง</w:t>
            </w:r>
            <w:r w:rsidR="000A4EC1" w:rsidRPr="007F30DA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</w:t>
            </w:r>
          </w:p>
          <w:p w14:paraId="7A16B697" w14:textId="291F8C00" w:rsidR="00A37548" w:rsidRPr="007F30DA" w:rsidRDefault="00A37548" w:rsidP="00A3754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F30DA">
              <w:rPr>
                <w:rFonts w:ascii="TH SarabunIT๙" w:hAnsi="TH SarabunIT๙" w:cs="TH SarabunIT๙"/>
                <w:sz w:val="30"/>
                <w:szCs w:val="30"/>
                <w:cs/>
              </w:rPr>
              <w:t>เขียวมรกต</w:t>
            </w:r>
          </w:p>
        </w:tc>
      </w:tr>
    </w:tbl>
    <w:p w14:paraId="06029A79" w14:textId="55570E3F" w:rsidR="000E7654" w:rsidRPr="002C2164" w:rsidRDefault="000E7654" w:rsidP="00657C79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46272AE" w14:textId="1FD630FD" w:rsidR="004365E0" w:rsidRPr="002C2164" w:rsidRDefault="004365E0" w:rsidP="00657C79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7222117" w14:textId="735C5E9F" w:rsidR="004365E0" w:rsidRPr="002C2164" w:rsidRDefault="004365E0" w:rsidP="00657C79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9A6EFED" w14:textId="544F1BCE" w:rsidR="004365E0" w:rsidRPr="002C2164" w:rsidRDefault="004365E0" w:rsidP="00657C79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9EA9D53" w14:textId="1C687E50" w:rsidR="004365E0" w:rsidRPr="002C2164" w:rsidRDefault="004365E0" w:rsidP="00657C79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FC286A5" w14:textId="77777777" w:rsidR="00E55C89" w:rsidRPr="002C2164" w:rsidRDefault="00E55C89" w:rsidP="00657C79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DB4572F" w14:textId="1A817474" w:rsidR="004365E0" w:rsidRPr="002C2164" w:rsidRDefault="004365E0" w:rsidP="00657C79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35D3977" w14:textId="5A727454" w:rsidR="004365E0" w:rsidRPr="002C2164" w:rsidRDefault="004365E0" w:rsidP="00657C79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3E59C25" w14:textId="4AA42B48" w:rsidR="004365E0" w:rsidRPr="002C2164" w:rsidRDefault="004365E0" w:rsidP="00657C79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71D3C1B" w14:textId="57978E35" w:rsidR="004365E0" w:rsidRPr="002C2164" w:rsidRDefault="004365E0" w:rsidP="00657C79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B23B4EF" w14:textId="3C560CB0" w:rsidR="004365E0" w:rsidRPr="002C2164" w:rsidRDefault="004365E0" w:rsidP="00657C79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C319E05" w14:textId="2687F6BE" w:rsidR="00362C8C" w:rsidRPr="002C2164" w:rsidRDefault="00362C8C" w:rsidP="00657C79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23D7966" w14:textId="5B66F773" w:rsidR="004365E0" w:rsidRPr="002C2164" w:rsidRDefault="004365E0" w:rsidP="00657C79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E2C4604" w14:textId="77777777" w:rsidR="004365E0" w:rsidRPr="002C2164" w:rsidRDefault="004365E0" w:rsidP="004365E0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C2164">
        <w:rPr>
          <w:rFonts w:ascii="TH SarabunIT๙" w:hAnsi="TH SarabunIT๙" w:cs="TH SarabunIT๙"/>
          <w:b/>
          <w:bCs/>
          <w:sz w:val="36"/>
          <w:szCs w:val="36"/>
          <w:cs/>
        </w:rPr>
        <w:t>กำหนดการ</w:t>
      </w:r>
    </w:p>
    <w:p w14:paraId="0386F347" w14:textId="77777777" w:rsidR="004365E0" w:rsidRPr="002C2164" w:rsidRDefault="004365E0" w:rsidP="004365E0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C2164">
        <w:rPr>
          <w:rFonts w:ascii="TH SarabunIT๙" w:hAnsi="TH SarabunIT๙" w:cs="TH SarabunIT๙"/>
          <w:b/>
          <w:bCs/>
          <w:sz w:val="36"/>
          <w:szCs w:val="36"/>
          <w:cs/>
        </w:rPr>
        <w:t>โครงการพัฒนาศักยภาพอาจารย์เพื่อเข้าสู่ตำแหน่งทางวิชาการ ระยะที่ ๒</w:t>
      </w:r>
    </w:p>
    <w:p w14:paraId="0DC63836" w14:textId="28A520F6" w:rsidR="00455BAB" w:rsidRPr="002C2164" w:rsidRDefault="0096108A" w:rsidP="00DD7D2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C216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FAC8D1" wp14:editId="2903F943">
                <wp:simplePos x="0" y="0"/>
                <wp:positionH relativeFrom="column">
                  <wp:posOffset>-5715</wp:posOffset>
                </wp:positionH>
                <wp:positionV relativeFrom="paragraph">
                  <wp:posOffset>371963</wp:posOffset>
                </wp:positionV>
                <wp:extent cx="5972810" cy="0"/>
                <wp:effectExtent l="0" t="0" r="0" b="0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281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778CC7C1" id="ตัวเชื่อมต่อตรง 3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29.3pt" to="469.85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" strokecolor="black [3040]" strokeweight=".25pt"/>
            </w:pict>
          </mc:Fallback>
        </mc:AlternateContent>
      </w:r>
      <w:r w:rsidR="004365E0" w:rsidRPr="002C2164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กิจกรรมที่ ๑  เทคนิควิธีการทำผลงานเพื่อขอกำหนดตำแหน่งทางวิชาการด้านภาษา</w:t>
      </w:r>
    </w:p>
    <w:p w14:paraId="4266A8ED" w14:textId="77777777" w:rsidR="0096108A" w:rsidRPr="002C2164" w:rsidRDefault="0096108A" w:rsidP="0096108A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B583928" w14:textId="4E68B80F" w:rsidR="006E3771" w:rsidRPr="002C2164" w:rsidRDefault="00455BAB" w:rsidP="0096108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2C2164">
        <w:rPr>
          <w:rFonts w:ascii="TH SarabunIT๙" w:hAnsi="TH SarabunIT๙" w:cs="TH SarabunIT๙"/>
          <w:b/>
          <w:bCs/>
          <w:sz w:val="32"/>
          <w:szCs w:val="32"/>
          <w:cs/>
        </w:rPr>
        <w:t>วันที่ ๒๓ พฤศจิกายน  ๒๕๖๓</w:t>
      </w:r>
    </w:p>
    <w:p w14:paraId="2269F08B" w14:textId="77777777" w:rsidR="00AF4658" w:rsidRPr="002C2164" w:rsidRDefault="00AF4658" w:rsidP="0096108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4EEAEDF3" w14:textId="06323004" w:rsidR="006E3771" w:rsidRPr="002C2164" w:rsidRDefault="004365E0" w:rsidP="004365E0">
      <w:pPr>
        <w:tabs>
          <w:tab w:val="left" w:pos="1800"/>
          <w:tab w:val="left" w:pos="2700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2C21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</w:t>
      </w:r>
      <w:r w:rsidRPr="002C2164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</w:t>
      </w:r>
      <w:r w:rsidRPr="002C216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C216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C2164">
        <w:rPr>
          <w:rFonts w:ascii="TH SarabunIT๙" w:hAnsi="TH SarabunIT๙" w:cs="TH SarabunIT๙"/>
          <w:b/>
          <w:bCs/>
          <w:sz w:val="32"/>
          <w:szCs w:val="32"/>
          <w:cs/>
        </w:rPr>
        <w:tab/>
        <w:t>กิจกรรม</w:t>
      </w:r>
    </w:p>
    <w:p w14:paraId="5713626E" w14:textId="674C91C2" w:rsidR="004365E0" w:rsidRPr="002C2164" w:rsidRDefault="006E3771" w:rsidP="004365E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C2164">
        <w:rPr>
          <w:rFonts w:ascii="TH SarabunIT๙" w:hAnsi="TH SarabunIT๙" w:cs="TH SarabunIT๙"/>
          <w:sz w:val="32"/>
          <w:szCs w:val="32"/>
          <w:cs/>
        </w:rPr>
        <w:t xml:space="preserve">๑๒.๐๐-๑๓.๐๐ </w:t>
      </w:r>
      <w:r w:rsidR="004365E0" w:rsidRPr="002C2164">
        <w:rPr>
          <w:rFonts w:ascii="TH SarabunIT๙" w:hAnsi="TH SarabunIT๙" w:cs="TH SarabunIT๙"/>
          <w:sz w:val="32"/>
          <w:szCs w:val="32"/>
          <w:cs/>
        </w:rPr>
        <w:t>น.    ลงทะเบียนและกล่าวต้อนรับวิทยากร โดย คณบดีคณมนุษยศาสตร์และสังคมศาสตร์</w:t>
      </w:r>
    </w:p>
    <w:p w14:paraId="4065D7A1" w14:textId="77777777" w:rsidR="00C254DD" w:rsidRPr="002C2164" w:rsidRDefault="006E3771" w:rsidP="004365E0">
      <w:pPr>
        <w:tabs>
          <w:tab w:val="left" w:pos="810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2C2164">
        <w:rPr>
          <w:rFonts w:ascii="TH SarabunIT๙" w:hAnsi="TH SarabunIT๙" w:cs="TH SarabunIT๙"/>
          <w:sz w:val="32"/>
          <w:szCs w:val="32"/>
          <w:cs/>
        </w:rPr>
        <w:t xml:space="preserve">๑๓.๐๐-๑๕.๐๐ </w:t>
      </w:r>
      <w:r w:rsidR="004365E0" w:rsidRPr="002C2164">
        <w:rPr>
          <w:rFonts w:ascii="TH SarabunIT๙" w:hAnsi="TH SarabunIT๙" w:cs="TH SarabunIT๙"/>
          <w:sz w:val="32"/>
          <w:szCs w:val="32"/>
          <w:cs/>
        </w:rPr>
        <w:t xml:space="preserve">น.    บรรยายหัวข้อ“เทคนิคการเขียนตำราและเอกสารประกอบการสอนด้านภาษา” </w:t>
      </w:r>
    </w:p>
    <w:p w14:paraId="1DB40024" w14:textId="08E616B8" w:rsidR="004365E0" w:rsidRPr="002C2164" w:rsidRDefault="00C254DD" w:rsidP="00C254DD">
      <w:pPr>
        <w:tabs>
          <w:tab w:val="left" w:pos="810"/>
          <w:tab w:val="left" w:pos="1800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2C2164">
        <w:rPr>
          <w:rFonts w:ascii="TH SarabunIT๙" w:hAnsi="TH SarabunIT๙" w:cs="TH SarabunIT๙"/>
          <w:sz w:val="32"/>
          <w:szCs w:val="32"/>
          <w:cs/>
        </w:rPr>
        <w:tab/>
      </w:r>
      <w:r w:rsidRPr="002C2164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="004365E0" w:rsidRPr="002C2164">
        <w:rPr>
          <w:rFonts w:ascii="TH SarabunIT๙" w:hAnsi="TH SarabunIT๙" w:cs="TH SarabunIT๙"/>
          <w:sz w:val="32"/>
          <w:szCs w:val="32"/>
          <w:cs/>
        </w:rPr>
        <w:t xml:space="preserve">โดย </w:t>
      </w:r>
      <w:r w:rsidRPr="002C2164">
        <w:rPr>
          <w:rFonts w:ascii="TH SarabunIT๙" w:hAnsi="TH SarabunIT๙" w:cs="TH SarabunIT๙"/>
          <w:sz w:val="32"/>
          <w:szCs w:val="32"/>
          <w:cs/>
        </w:rPr>
        <w:t>รศ.ดร.สมเกียรติ รักษ์มณี</w:t>
      </w:r>
    </w:p>
    <w:p w14:paraId="5681D24B" w14:textId="6542FA69" w:rsidR="004365E0" w:rsidRPr="002C2164" w:rsidRDefault="006E3771" w:rsidP="004365E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C2164">
        <w:rPr>
          <w:rFonts w:ascii="TH SarabunIT๙" w:hAnsi="TH SarabunIT๙" w:cs="TH SarabunIT๙"/>
          <w:sz w:val="32"/>
          <w:szCs w:val="32"/>
          <w:cs/>
        </w:rPr>
        <w:t xml:space="preserve">๑๕.๐๐-๑๕.๑๕ </w:t>
      </w:r>
      <w:r w:rsidR="004365E0" w:rsidRPr="002C2164">
        <w:rPr>
          <w:rFonts w:ascii="TH SarabunIT๙" w:hAnsi="TH SarabunIT๙" w:cs="TH SarabunIT๙"/>
          <w:sz w:val="32"/>
          <w:szCs w:val="32"/>
          <w:cs/>
        </w:rPr>
        <w:t xml:space="preserve"> น.    พักรับประทานอาหารว่าง</w:t>
      </w:r>
    </w:p>
    <w:p w14:paraId="27FB9912" w14:textId="77777777" w:rsidR="00C254DD" w:rsidRPr="002C2164" w:rsidRDefault="006E3771" w:rsidP="006E3771">
      <w:pPr>
        <w:tabs>
          <w:tab w:val="left" w:pos="810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2C2164">
        <w:rPr>
          <w:rFonts w:ascii="TH SarabunIT๙" w:hAnsi="TH SarabunIT๙" w:cs="TH SarabunIT๙"/>
          <w:sz w:val="32"/>
          <w:szCs w:val="32"/>
          <w:cs/>
        </w:rPr>
        <w:t xml:space="preserve">๑๕.๑๕-๑๗.๑๕ </w:t>
      </w:r>
      <w:r w:rsidR="004365E0" w:rsidRPr="002C2164">
        <w:rPr>
          <w:rFonts w:ascii="TH SarabunIT๙" w:hAnsi="TH SarabunIT๙" w:cs="TH SarabunIT๙"/>
          <w:sz w:val="32"/>
          <w:szCs w:val="32"/>
          <w:cs/>
        </w:rPr>
        <w:t xml:space="preserve">น.    </w:t>
      </w:r>
      <w:r w:rsidRPr="002C2164">
        <w:rPr>
          <w:rFonts w:ascii="TH SarabunIT๙" w:hAnsi="TH SarabunIT๙" w:cs="TH SarabunIT๙"/>
          <w:sz w:val="32"/>
          <w:szCs w:val="32"/>
          <w:cs/>
        </w:rPr>
        <w:t xml:space="preserve">บรรยายหัวข้อ“เทคนิคการเขียนตำราและเอกสารประกอบการสอนด้านภาษา” </w:t>
      </w:r>
    </w:p>
    <w:p w14:paraId="50491834" w14:textId="7F62C476" w:rsidR="006E3771" w:rsidRPr="002C2164" w:rsidRDefault="00C254DD" w:rsidP="00C254DD">
      <w:pPr>
        <w:tabs>
          <w:tab w:val="left" w:pos="810"/>
          <w:tab w:val="left" w:pos="1800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2C2164">
        <w:rPr>
          <w:rFonts w:ascii="TH SarabunIT๙" w:hAnsi="TH SarabunIT๙" w:cs="TH SarabunIT๙"/>
          <w:sz w:val="32"/>
          <w:szCs w:val="32"/>
          <w:cs/>
        </w:rPr>
        <w:tab/>
      </w:r>
      <w:r w:rsidRPr="002C2164">
        <w:rPr>
          <w:rFonts w:ascii="TH SarabunIT๙" w:hAnsi="TH SarabunIT๙" w:cs="TH SarabunIT๙"/>
          <w:sz w:val="32"/>
          <w:szCs w:val="32"/>
          <w:cs/>
        </w:rPr>
        <w:tab/>
        <w:t xml:space="preserve"> โดย รศ.ดร.สมเกียรติ รักษ์มณี</w:t>
      </w:r>
      <w:r w:rsidR="006E3771" w:rsidRPr="002C216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C2164">
        <w:rPr>
          <w:rFonts w:ascii="TH SarabunIT๙" w:hAnsi="TH SarabunIT๙" w:cs="TH SarabunIT๙"/>
          <w:sz w:val="32"/>
          <w:szCs w:val="32"/>
          <w:cs/>
        </w:rPr>
        <w:t xml:space="preserve"> (ต่อ)</w:t>
      </w:r>
    </w:p>
    <w:p w14:paraId="50FD058F" w14:textId="77777777" w:rsidR="004365E0" w:rsidRPr="002C2164" w:rsidRDefault="004365E0" w:rsidP="004365E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5CB278D" w14:textId="77777777" w:rsidR="004365E0" w:rsidRPr="002C2164" w:rsidRDefault="004365E0" w:rsidP="004365E0">
      <w:pPr>
        <w:spacing w:after="0"/>
        <w:ind w:left="2880" w:hanging="2160"/>
        <w:jc w:val="center"/>
        <w:rPr>
          <w:rFonts w:ascii="TH SarabunIT๙" w:hAnsi="TH SarabunIT๙" w:cs="TH SarabunIT๙"/>
          <w:sz w:val="32"/>
          <w:szCs w:val="32"/>
        </w:rPr>
      </w:pPr>
      <w:r w:rsidRPr="002C2164">
        <w:rPr>
          <w:rFonts w:ascii="TH SarabunIT๙" w:hAnsi="TH SarabunIT๙" w:cs="TH SarabunIT๙"/>
          <w:sz w:val="32"/>
          <w:szCs w:val="32"/>
          <w:cs/>
        </w:rPr>
        <w:t>*********************************************</w:t>
      </w:r>
    </w:p>
    <w:p w14:paraId="2DB91594" w14:textId="77777777" w:rsidR="004365E0" w:rsidRPr="002C2164" w:rsidRDefault="004365E0" w:rsidP="004365E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82FD5DD" w14:textId="77777777" w:rsidR="004365E0" w:rsidRPr="002C2164" w:rsidRDefault="004365E0" w:rsidP="00657C79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4D8A232" w14:textId="77777777" w:rsidR="00657C79" w:rsidRPr="002C2164" w:rsidRDefault="00657C79" w:rsidP="00CE76AD">
      <w:pPr>
        <w:spacing w:after="0"/>
        <w:rPr>
          <w:rFonts w:ascii="TH SarabunIT๙" w:hAnsi="TH SarabunIT๙" w:cs="TH SarabunIT๙"/>
          <w:sz w:val="32"/>
          <w:szCs w:val="32"/>
        </w:rPr>
      </w:pPr>
    </w:p>
    <w:sectPr w:rsidR="00657C79" w:rsidRPr="002C2164" w:rsidSect="0080355D">
      <w:pgSz w:w="11906" w:h="16838"/>
      <w:pgMar w:top="1170" w:right="1016" w:bottom="117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C1FD3"/>
    <w:multiLevelType w:val="multilevel"/>
    <w:tmpl w:val="872051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116A50D8"/>
    <w:multiLevelType w:val="hybridMultilevel"/>
    <w:tmpl w:val="AAC280D2"/>
    <w:lvl w:ilvl="0" w:tplc="C5D8A9E0">
      <w:start w:val="1"/>
      <w:numFmt w:val="thaiNumbers"/>
      <w:lvlText w:val="%1."/>
      <w:lvlJc w:val="left"/>
      <w:pPr>
        <w:ind w:left="1491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9" w:hanging="360"/>
      </w:pPr>
    </w:lvl>
    <w:lvl w:ilvl="2" w:tplc="0409001B" w:tentative="1">
      <w:start w:val="1"/>
      <w:numFmt w:val="lowerRoman"/>
      <w:lvlText w:val="%3."/>
      <w:lvlJc w:val="right"/>
      <w:pPr>
        <w:ind w:left="3299" w:hanging="180"/>
      </w:pPr>
    </w:lvl>
    <w:lvl w:ilvl="3" w:tplc="0409000F" w:tentative="1">
      <w:start w:val="1"/>
      <w:numFmt w:val="decimal"/>
      <w:lvlText w:val="%4."/>
      <w:lvlJc w:val="left"/>
      <w:pPr>
        <w:ind w:left="4019" w:hanging="360"/>
      </w:pPr>
    </w:lvl>
    <w:lvl w:ilvl="4" w:tplc="04090019" w:tentative="1">
      <w:start w:val="1"/>
      <w:numFmt w:val="lowerLetter"/>
      <w:lvlText w:val="%5."/>
      <w:lvlJc w:val="left"/>
      <w:pPr>
        <w:ind w:left="4739" w:hanging="360"/>
      </w:pPr>
    </w:lvl>
    <w:lvl w:ilvl="5" w:tplc="0409001B" w:tentative="1">
      <w:start w:val="1"/>
      <w:numFmt w:val="lowerRoman"/>
      <w:lvlText w:val="%6."/>
      <w:lvlJc w:val="right"/>
      <w:pPr>
        <w:ind w:left="5459" w:hanging="180"/>
      </w:pPr>
    </w:lvl>
    <w:lvl w:ilvl="6" w:tplc="0409000F" w:tentative="1">
      <w:start w:val="1"/>
      <w:numFmt w:val="decimal"/>
      <w:lvlText w:val="%7."/>
      <w:lvlJc w:val="left"/>
      <w:pPr>
        <w:ind w:left="6179" w:hanging="360"/>
      </w:pPr>
    </w:lvl>
    <w:lvl w:ilvl="7" w:tplc="04090019" w:tentative="1">
      <w:start w:val="1"/>
      <w:numFmt w:val="lowerLetter"/>
      <w:lvlText w:val="%8."/>
      <w:lvlJc w:val="left"/>
      <w:pPr>
        <w:ind w:left="6899" w:hanging="360"/>
      </w:pPr>
    </w:lvl>
    <w:lvl w:ilvl="8" w:tplc="0409001B" w:tentative="1">
      <w:start w:val="1"/>
      <w:numFmt w:val="lowerRoman"/>
      <w:lvlText w:val="%9."/>
      <w:lvlJc w:val="right"/>
      <w:pPr>
        <w:ind w:left="7619" w:hanging="180"/>
      </w:pPr>
    </w:lvl>
  </w:abstractNum>
  <w:abstractNum w:abstractNumId="2">
    <w:nsid w:val="16F27C06"/>
    <w:multiLevelType w:val="hybridMultilevel"/>
    <w:tmpl w:val="242CFE56"/>
    <w:lvl w:ilvl="0" w:tplc="65B6540E">
      <w:start w:val="15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73018"/>
    <w:multiLevelType w:val="hybridMultilevel"/>
    <w:tmpl w:val="31BEC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C6C08"/>
    <w:multiLevelType w:val="hybridMultilevel"/>
    <w:tmpl w:val="37C84D94"/>
    <w:lvl w:ilvl="0" w:tplc="B978E51E">
      <w:start w:val="15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3414EF"/>
    <w:multiLevelType w:val="hybridMultilevel"/>
    <w:tmpl w:val="DA78A546"/>
    <w:lvl w:ilvl="0" w:tplc="924E51FE">
      <w:start w:val="24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08151A"/>
    <w:multiLevelType w:val="hybridMultilevel"/>
    <w:tmpl w:val="D53A9F0E"/>
    <w:lvl w:ilvl="0" w:tplc="39EEEB26">
      <w:start w:val="1"/>
      <w:numFmt w:val="thaiNumbers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2FAD4EBC"/>
    <w:multiLevelType w:val="hybridMultilevel"/>
    <w:tmpl w:val="54EEA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D24616"/>
    <w:multiLevelType w:val="hybridMultilevel"/>
    <w:tmpl w:val="1D56EC96"/>
    <w:lvl w:ilvl="0" w:tplc="A02AE8B6">
      <w:start w:val="24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EB4D3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35B7EF7"/>
    <w:multiLevelType w:val="hybridMultilevel"/>
    <w:tmpl w:val="69008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344DF9"/>
    <w:multiLevelType w:val="hybridMultilevel"/>
    <w:tmpl w:val="9A1CD3E6"/>
    <w:lvl w:ilvl="0" w:tplc="CBC492D6">
      <w:start w:val="1"/>
      <w:numFmt w:val="thaiNumbers"/>
      <w:lvlText w:val="%1."/>
      <w:lvlJc w:val="left"/>
      <w:pPr>
        <w:ind w:left="1491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9B5374"/>
    <w:multiLevelType w:val="hybridMultilevel"/>
    <w:tmpl w:val="6B8A00CC"/>
    <w:lvl w:ilvl="0" w:tplc="DF32175E">
      <w:start w:val="1"/>
      <w:numFmt w:val="thaiNumbers"/>
      <w:lvlText w:val="%1."/>
      <w:lvlJc w:val="left"/>
      <w:pPr>
        <w:ind w:left="108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5424FDA"/>
    <w:multiLevelType w:val="hybridMultilevel"/>
    <w:tmpl w:val="DE4EDEC2"/>
    <w:lvl w:ilvl="0" w:tplc="6CA0D556">
      <w:start w:val="1"/>
      <w:numFmt w:val="thaiNumbers"/>
      <w:lvlText w:val="%1."/>
      <w:lvlJc w:val="left"/>
      <w:pPr>
        <w:ind w:left="1491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9" w:hanging="360"/>
      </w:pPr>
    </w:lvl>
    <w:lvl w:ilvl="2" w:tplc="0409001B" w:tentative="1">
      <w:start w:val="1"/>
      <w:numFmt w:val="lowerRoman"/>
      <w:lvlText w:val="%3."/>
      <w:lvlJc w:val="right"/>
      <w:pPr>
        <w:ind w:left="3299" w:hanging="180"/>
      </w:pPr>
    </w:lvl>
    <w:lvl w:ilvl="3" w:tplc="0409000F" w:tentative="1">
      <w:start w:val="1"/>
      <w:numFmt w:val="decimal"/>
      <w:lvlText w:val="%4."/>
      <w:lvlJc w:val="left"/>
      <w:pPr>
        <w:ind w:left="4019" w:hanging="360"/>
      </w:pPr>
    </w:lvl>
    <w:lvl w:ilvl="4" w:tplc="04090019" w:tentative="1">
      <w:start w:val="1"/>
      <w:numFmt w:val="lowerLetter"/>
      <w:lvlText w:val="%5."/>
      <w:lvlJc w:val="left"/>
      <w:pPr>
        <w:ind w:left="4739" w:hanging="360"/>
      </w:pPr>
    </w:lvl>
    <w:lvl w:ilvl="5" w:tplc="0409001B" w:tentative="1">
      <w:start w:val="1"/>
      <w:numFmt w:val="lowerRoman"/>
      <w:lvlText w:val="%6."/>
      <w:lvlJc w:val="right"/>
      <w:pPr>
        <w:ind w:left="5459" w:hanging="180"/>
      </w:pPr>
    </w:lvl>
    <w:lvl w:ilvl="6" w:tplc="0409000F" w:tentative="1">
      <w:start w:val="1"/>
      <w:numFmt w:val="decimal"/>
      <w:lvlText w:val="%7."/>
      <w:lvlJc w:val="left"/>
      <w:pPr>
        <w:ind w:left="6179" w:hanging="360"/>
      </w:pPr>
    </w:lvl>
    <w:lvl w:ilvl="7" w:tplc="04090019" w:tentative="1">
      <w:start w:val="1"/>
      <w:numFmt w:val="lowerLetter"/>
      <w:lvlText w:val="%8."/>
      <w:lvlJc w:val="left"/>
      <w:pPr>
        <w:ind w:left="6899" w:hanging="360"/>
      </w:pPr>
    </w:lvl>
    <w:lvl w:ilvl="8" w:tplc="0409001B" w:tentative="1">
      <w:start w:val="1"/>
      <w:numFmt w:val="lowerRoman"/>
      <w:lvlText w:val="%9."/>
      <w:lvlJc w:val="right"/>
      <w:pPr>
        <w:ind w:left="7619" w:hanging="180"/>
      </w:pPr>
    </w:lvl>
  </w:abstractNum>
  <w:abstractNum w:abstractNumId="14">
    <w:nsid w:val="6A824876"/>
    <w:multiLevelType w:val="hybridMultilevel"/>
    <w:tmpl w:val="45A43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765D58"/>
    <w:multiLevelType w:val="hybridMultilevel"/>
    <w:tmpl w:val="F6B4F73E"/>
    <w:lvl w:ilvl="0" w:tplc="52C49AEC">
      <w:start w:val="24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"/>
  </w:num>
  <w:num w:numId="4">
    <w:abstractNumId w:val="11"/>
  </w:num>
  <w:num w:numId="5">
    <w:abstractNumId w:val="13"/>
  </w:num>
  <w:num w:numId="6">
    <w:abstractNumId w:val="2"/>
  </w:num>
  <w:num w:numId="7">
    <w:abstractNumId w:val="4"/>
  </w:num>
  <w:num w:numId="8">
    <w:abstractNumId w:val="8"/>
  </w:num>
  <w:num w:numId="9">
    <w:abstractNumId w:val="15"/>
  </w:num>
  <w:num w:numId="10">
    <w:abstractNumId w:val="5"/>
  </w:num>
  <w:num w:numId="11">
    <w:abstractNumId w:val="10"/>
  </w:num>
  <w:num w:numId="12">
    <w:abstractNumId w:val="0"/>
  </w:num>
  <w:num w:numId="13">
    <w:abstractNumId w:val="9"/>
  </w:num>
  <w:num w:numId="14">
    <w:abstractNumId w:val="14"/>
  </w:num>
  <w:num w:numId="15">
    <w:abstractNumId w:val="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F1C"/>
    <w:rsid w:val="00001888"/>
    <w:rsid w:val="00001B7B"/>
    <w:rsid w:val="00005A3E"/>
    <w:rsid w:val="00006F1C"/>
    <w:rsid w:val="000230ED"/>
    <w:rsid w:val="000310DF"/>
    <w:rsid w:val="0004099A"/>
    <w:rsid w:val="000617D2"/>
    <w:rsid w:val="00074EDA"/>
    <w:rsid w:val="0008053D"/>
    <w:rsid w:val="00086218"/>
    <w:rsid w:val="00094ED7"/>
    <w:rsid w:val="000A0185"/>
    <w:rsid w:val="000A0A30"/>
    <w:rsid w:val="000A13DE"/>
    <w:rsid w:val="000A4EC1"/>
    <w:rsid w:val="000B062C"/>
    <w:rsid w:val="000C52A0"/>
    <w:rsid w:val="000D213B"/>
    <w:rsid w:val="000E5F11"/>
    <w:rsid w:val="000E7654"/>
    <w:rsid w:val="00123290"/>
    <w:rsid w:val="00162554"/>
    <w:rsid w:val="00173350"/>
    <w:rsid w:val="001909C8"/>
    <w:rsid w:val="001A21D4"/>
    <w:rsid w:val="001D6B00"/>
    <w:rsid w:val="001E34B1"/>
    <w:rsid w:val="001E3A79"/>
    <w:rsid w:val="001E5459"/>
    <w:rsid w:val="001F25E4"/>
    <w:rsid w:val="00200465"/>
    <w:rsid w:val="00200771"/>
    <w:rsid w:val="00205515"/>
    <w:rsid w:val="002108C7"/>
    <w:rsid w:val="00220D79"/>
    <w:rsid w:val="00242B8F"/>
    <w:rsid w:val="00252B52"/>
    <w:rsid w:val="002531FD"/>
    <w:rsid w:val="00257462"/>
    <w:rsid w:val="00277B34"/>
    <w:rsid w:val="00280083"/>
    <w:rsid w:val="00282856"/>
    <w:rsid w:val="002B790B"/>
    <w:rsid w:val="002C0BFF"/>
    <w:rsid w:val="002C2164"/>
    <w:rsid w:val="002D20B2"/>
    <w:rsid w:val="002D53EE"/>
    <w:rsid w:val="002E7D61"/>
    <w:rsid w:val="003228AB"/>
    <w:rsid w:val="00327DD8"/>
    <w:rsid w:val="003401E8"/>
    <w:rsid w:val="003427FB"/>
    <w:rsid w:val="00361B3F"/>
    <w:rsid w:val="00362C8C"/>
    <w:rsid w:val="003676D3"/>
    <w:rsid w:val="00367F80"/>
    <w:rsid w:val="003710FB"/>
    <w:rsid w:val="00390DE4"/>
    <w:rsid w:val="003B4D87"/>
    <w:rsid w:val="003B4DF7"/>
    <w:rsid w:val="003C4FB7"/>
    <w:rsid w:val="003E3DB7"/>
    <w:rsid w:val="003E41F5"/>
    <w:rsid w:val="003F0B1C"/>
    <w:rsid w:val="003F63B8"/>
    <w:rsid w:val="003F76A5"/>
    <w:rsid w:val="004233C8"/>
    <w:rsid w:val="00431666"/>
    <w:rsid w:val="004365E0"/>
    <w:rsid w:val="00437B28"/>
    <w:rsid w:val="00444263"/>
    <w:rsid w:val="0045451B"/>
    <w:rsid w:val="00455BAB"/>
    <w:rsid w:val="004574DA"/>
    <w:rsid w:val="00462FB0"/>
    <w:rsid w:val="00467C18"/>
    <w:rsid w:val="00471754"/>
    <w:rsid w:val="00486212"/>
    <w:rsid w:val="0048626B"/>
    <w:rsid w:val="00495E16"/>
    <w:rsid w:val="004A45E2"/>
    <w:rsid w:val="004C11A5"/>
    <w:rsid w:val="004E45F4"/>
    <w:rsid w:val="004E6231"/>
    <w:rsid w:val="004F3A94"/>
    <w:rsid w:val="004F3B24"/>
    <w:rsid w:val="004F56F8"/>
    <w:rsid w:val="00503E58"/>
    <w:rsid w:val="00511FC4"/>
    <w:rsid w:val="005125B8"/>
    <w:rsid w:val="005268FE"/>
    <w:rsid w:val="0054238B"/>
    <w:rsid w:val="00543469"/>
    <w:rsid w:val="005518A5"/>
    <w:rsid w:val="00553170"/>
    <w:rsid w:val="00583A28"/>
    <w:rsid w:val="005905E2"/>
    <w:rsid w:val="00594E3F"/>
    <w:rsid w:val="0059785A"/>
    <w:rsid w:val="005B1AB5"/>
    <w:rsid w:val="005B3EE6"/>
    <w:rsid w:val="005C7C6C"/>
    <w:rsid w:val="005D4B40"/>
    <w:rsid w:val="005D67DA"/>
    <w:rsid w:val="005E7952"/>
    <w:rsid w:val="005F6D1E"/>
    <w:rsid w:val="006079F3"/>
    <w:rsid w:val="00607EC3"/>
    <w:rsid w:val="006159EE"/>
    <w:rsid w:val="00637E14"/>
    <w:rsid w:val="00645592"/>
    <w:rsid w:val="00657C79"/>
    <w:rsid w:val="00660FF1"/>
    <w:rsid w:val="00684F56"/>
    <w:rsid w:val="006A04E7"/>
    <w:rsid w:val="006A25A4"/>
    <w:rsid w:val="006C2163"/>
    <w:rsid w:val="006C47B0"/>
    <w:rsid w:val="006E192A"/>
    <w:rsid w:val="006E315F"/>
    <w:rsid w:val="006E3771"/>
    <w:rsid w:val="006E61B4"/>
    <w:rsid w:val="006F7D40"/>
    <w:rsid w:val="00700F28"/>
    <w:rsid w:val="0070305A"/>
    <w:rsid w:val="0071061D"/>
    <w:rsid w:val="00724469"/>
    <w:rsid w:val="00726E7D"/>
    <w:rsid w:val="00732DA9"/>
    <w:rsid w:val="00753255"/>
    <w:rsid w:val="007532DA"/>
    <w:rsid w:val="00781A03"/>
    <w:rsid w:val="007860F7"/>
    <w:rsid w:val="00786AB4"/>
    <w:rsid w:val="00793393"/>
    <w:rsid w:val="007934ED"/>
    <w:rsid w:val="007939DC"/>
    <w:rsid w:val="007A0C29"/>
    <w:rsid w:val="007B461C"/>
    <w:rsid w:val="007C05C4"/>
    <w:rsid w:val="007C3A77"/>
    <w:rsid w:val="007D55B1"/>
    <w:rsid w:val="007F30DA"/>
    <w:rsid w:val="0080355D"/>
    <w:rsid w:val="00806F26"/>
    <w:rsid w:val="00820C06"/>
    <w:rsid w:val="00820E92"/>
    <w:rsid w:val="00830BC2"/>
    <w:rsid w:val="0085755E"/>
    <w:rsid w:val="0086564C"/>
    <w:rsid w:val="00870351"/>
    <w:rsid w:val="00870E0E"/>
    <w:rsid w:val="008838BC"/>
    <w:rsid w:val="00892C2F"/>
    <w:rsid w:val="008B4D4F"/>
    <w:rsid w:val="008C5444"/>
    <w:rsid w:val="008C7135"/>
    <w:rsid w:val="008D0624"/>
    <w:rsid w:val="008D235A"/>
    <w:rsid w:val="008F7CAC"/>
    <w:rsid w:val="0090013D"/>
    <w:rsid w:val="00914F78"/>
    <w:rsid w:val="00933AC8"/>
    <w:rsid w:val="009412F0"/>
    <w:rsid w:val="009426A5"/>
    <w:rsid w:val="00952F62"/>
    <w:rsid w:val="00956241"/>
    <w:rsid w:val="0096108A"/>
    <w:rsid w:val="00963857"/>
    <w:rsid w:val="00971BFD"/>
    <w:rsid w:val="00974898"/>
    <w:rsid w:val="00987371"/>
    <w:rsid w:val="009923BB"/>
    <w:rsid w:val="0099254B"/>
    <w:rsid w:val="009933D1"/>
    <w:rsid w:val="009A1677"/>
    <w:rsid w:val="009A1F52"/>
    <w:rsid w:val="009A5DED"/>
    <w:rsid w:val="009A741A"/>
    <w:rsid w:val="009B1EA6"/>
    <w:rsid w:val="009B3864"/>
    <w:rsid w:val="009B51A9"/>
    <w:rsid w:val="009D0D9E"/>
    <w:rsid w:val="009F7A4F"/>
    <w:rsid w:val="00A0059B"/>
    <w:rsid w:val="00A24590"/>
    <w:rsid w:val="00A30CFC"/>
    <w:rsid w:val="00A37548"/>
    <w:rsid w:val="00A43B0E"/>
    <w:rsid w:val="00A72F02"/>
    <w:rsid w:val="00A84099"/>
    <w:rsid w:val="00A92126"/>
    <w:rsid w:val="00AC0889"/>
    <w:rsid w:val="00AC6F6D"/>
    <w:rsid w:val="00AD3392"/>
    <w:rsid w:val="00AF1257"/>
    <w:rsid w:val="00AF3DC3"/>
    <w:rsid w:val="00AF4658"/>
    <w:rsid w:val="00AF5825"/>
    <w:rsid w:val="00AF693D"/>
    <w:rsid w:val="00B00FC5"/>
    <w:rsid w:val="00B05271"/>
    <w:rsid w:val="00B14F0F"/>
    <w:rsid w:val="00B2603C"/>
    <w:rsid w:val="00B27CB1"/>
    <w:rsid w:val="00B37BF9"/>
    <w:rsid w:val="00B44F96"/>
    <w:rsid w:val="00B5345D"/>
    <w:rsid w:val="00B5705E"/>
    <w:rsid w:val="00B57D05"/>
    <w:rsid w:val="00B7189E"/>
    <w:rsid w:val="00BA18EC"/>
    <w:rsid w:val="00BB1A9C"/>
    <w:rsid w:val="00BB6F5A"/>
    <w:rsid w:val="00BC3226"/>
    <w:rsid w:val="00BC7F91"/>
    <w:rsid w:val="00BD0BF8"/>
    <w:rsid w:val="00BD6C37"/>
    <w:rsid w:val="00BE1C00"/>
    <w:rsid w:val="00BF7254"/>
    <w:rsid w:val="00C1304D"/>
    <w:rsid w:val="00C1524C"/>
    <w:rsid w:val="00C254DD"/>
    <w:rsid w:val="00C36EB3"/>
    <w:rsid w:val="00C5651E"/>
    <w:rsid w:val="00C65E69"/>
    <w:rsid w:val="00C66F7F"/>
    <w:rsid w:val="00C74A44"/>
    <w:rsid w:val="00CA4C92"/>
    <w:rsid w:val="00CB5A7F"/>
    <w:rsid w:val="00CC49B8"/>
    <w:rsid w:val="00CD1B64"/>
    <w:rsid w:val="00CD2893"/>
    <w:rsid w:val="00CD44BD"/>
    <w:rsid w:val="00CE1D6B"/>
    <w:rsid w:val="00CE76AD"/>
    <w:rsid w:val="00D0461D"/>
    <w:rsid w:val="00D16CF1"/>
    <w:rsid w:val="00D173C7"/>
    <w:rsid w:val="00D23B8B"/>
    <w:rsid w:val="00D25080"/>
    <w:rsid w:val="00D308DD"/>
    <w:rsid w:val="00D31E90"/>
    <w:rsid w:val="00D343E1"/>
    <w:rsid w:val="00D402DA"/>
    <w:rsid w:val="00D44BFB"/>
    <w:rsid w:val="00D46A14"/>
    <w:rsid w:val="00D676E3"/>
    <w:rsid w:val="00D76D20"/>
    <w:rsid w:val="00D906D7"/>
    <w:rsid w:val="00D91F83"/>
    <w:rsid w:val="00D96E17"/>
    <w:rsid w:val="00DB2CF6"/>
    <w:rsid w:val="00DB4493"/>
    <w:rsid w:val="00DB6EB1"/>
    <w:rsid w:val="00DC1E82"/>
    <w:rsid w:val="00DC7EDB"/>
    <w:rsid w:val="00DD4FD9"/>
    <w:rsid w:val="00DD7D23"/>
    <w:rsid w:val="00DE068D"/>
    <w:rsid w:val="00DF5942"/>
    <w:rsid w:val="00E130E8"/>
    <w:rsid w:val="00E20C96"/>
    <w:rsid w:val="00E250A9"/>
    <w:rsid w:val="00E55C89"/>
    <w:rsid w:val="00E572C0"/>
    <w:rsid w:val="00E62725"/>
    <w:rsid w:val="00E75080"/>
    <w:rsid w:val="00E7609B"/>
    <w:rsid w:val="00E77B0A"/>
    <w:rsid w:val="00EA0173"/>
    <w:rsid w:val="00EA2A54"/>
    <w:rsid w:val="00EA4F8C"/>
    <w:rsid w:val="00EB1FA9"/>
    <w:rsid w:val="00EE74EE"/>
    <w:rsid w:val="00EF7E8B"/>
    <w:rsid w:val="00F07CEC"/>
    <w:rsid w:val="00F11B5F"/>
    <w:rsid w:val="00F13AEE"/>
    <w:rsid w:val="00F14820"/>
    <w:rsid w:val="00F25415"/>
    <w:rsid w:val="00F30C84"/>
    <w:rsid w:val="00F339F4"/>
    <w:rsid w:val="00F4423B"/>
    <w:rsid w:val="00F455FB"/>
    <w:rsid w:val="00F52EE8"/>
    <w:rsid w:val="00F608C5"/>
    <w:rsid w:val="00F63145"/>
    <w:rsid w:val="00F71E05"/>
    <w:rsid w:val="00F82FDD"/>
    <w:rsid w:val="00FA7282"/>
    <w:rsid w:val="00FB5E24"/>
    <w:rsid w:val="00FD2E7D"/>
    <w:rsid w:val="00FD5B15"/>
    <w:rsid w:val="00FE3040"/>
    <w:rsid w:val="00FE5AE2"/>
    <w:rsid w:val="00FF1556"/>
    <w:rsid w:val="00FF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C41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B37BF9"/>
    <w:pPr>
      <w:keepNext/>
      <w:spacing w:after="0" w:line="240" w:lineRule="auto"/>
      <w:outlineLvl w:val="1"/>
    </w:pPr>
    <w:rPr>
      <w:rFonts w:ascii="AngsanaUPC" w:eastAsia="Cordia New" w:hAnsi="AngsanaUPC" w:cs="Angsana New"/>
      <w:b/>
      <w:bCs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F1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06F1C"/>
    <w:rPr>
      <w:rFonts w:ascii="Tahoma" w:hAnsi="Tahoma" w:cs="Angsana New"/>
      <w:sz w:val="16"/>
      <w:szCs w:val="20"/>
    </w:rPr>
  </w:style>
  <w:style w:type="paragraph" w:styleId="a5">
    <w:name w:val="Subtitle"/>
    <w:basedOn w:val="a"/>
    <w:link w:val="a6"/>
    <w:qFormat/>
    <w:rsid w:val="00006F1C"/>
    <w:pPr>
      <w:spacing w:after="0" w:line="240" w:lineRule="auto"/>
      <w:jc w:val="center"/>
    </w:pPr>
    <w:rPr>
      <w:rFonts w:ascii="AngsanaUPC" w:eastAsia="Cordia New" w:hAnsi="AngsanaUPC" w:cs="Angsana New"/>
      <w:b/>
      <w:bCs/>
      <w:sz w:val="36"/>
      <w:szCs w:val="36"/>
      <w:lang w:eastAsia="zh-CN"/>
    </w:rPr>
  </w:style>
  <w:style w:type="character" w:customStyle="1" w:styleId="a6">
    <w:name w:val="ชื่อเรื่องรอง อักขระ"/>
    <w:basedOn w:val="a0"/>
    <w:link w:val="a5"/>
    <w:rsid w:val="00006F1C"/>
    <w:rPr>
      <w:rFonts w:ascii="AngsanaUPC" w:eastAsia="Cordia New" w:hAnsi="AngsanaUPC" w:cs="Angsana New"/>
      <w:b/>
      <w:bCs/>
      <w:sz w:val="36"/>
      <w:szCs w:val="36"/>
      <w:lang w:eastAsia="zh-CN"/>
    </w:rPr>
  </w:style>
  <w:style w:type="paragraph" w:styleId="a7">
    <w:name w:val="List Paragraph"/>
    <w:basedOn w:val="a"/>
    <w:uiPriority w:val="34"/>
    <w:qFormat/>
    <w:rsid w:val="00006F1C"/>
    <w:pPr>
      <w:spacing w:after="160" w:line="259" w:lineRule="auto"/>
      <w:ind w:left="720"/>
      <w:contextualSpacing/>
    </w:pPr>
  </w:style>
  <w:style w:type="paragraph" w:styleId="a8">
    <w:name w:val="Body Text"/>
    <w:basedOn w:val="a"/>
    <w:link w:val="a9"/>
    <w:rsid w:val="00006F1C"/>
    <w:pPr>
      <w:spacing w:after="0" w:line="240" w:lineRule="auto"/>
      <w:jc w:val="thaiDistribute"/>
    </w:pPr>
    <w:rPr>
      <w:rFonts w:ascii="AngsanaUPC" w:eastAsia="Cordia New" w:hAnsi="AngsanaUPC" w:cs="Angsana New"/>
      <w:sz w:val="32"/>
      <w:szCs w:val="32"/>
      <w:lang w:eastAsia="zh-CN"/>
    </w:rPr>
  </w:style>
  <w:style w:type="character" w:customStyle="1" w:styleId="a9">
    <w:name w:val="เนื้อความ อักขระ"/>
    <w:basedOn w:val="a0"/>
    <w:link w:val="a8"/>
    <w:rsid w:val="00006F1C"/>
    <w:rPr>
      <w:rFonts w:ascii="AngsanaUPC" w:eastAsia="Cordia New" w:hAnsi="AngsanaUPC" w:cs="Angsana New"/>
      <w:sz w:val="32"/>
      <w:szCs w:val="32"/>
      <w:lang w:eastAsia="zh-CN"/>
    </w:rPr>
  </w:style>
  <w:style w:type="character" w:customStyle="1" w:styleId="20">
    <w:name w:val="หัวเรื่อง 2 อักขระ"/>
    <w:basedOn w:val="a0"/>
    <w:link w:val="2"/>
    <w:rsid w:val="00B37BF9"/>
    <w:rPr>
      <w:rFonts w:ascii="AngsanaUPC" w:eastAsia="Cordia New" w:hAnsi="AngsanaUPC" w:cs="Angsana New"/>
      <w:b/>
      <w:bCs/>
      <w:sz w:val="32"/>
      <w:szCs w:val="32"/>
      <w:lang w:eastAsia="zh-CN"/>
    </w:rPr>
  </w:style>
  <w:style w:type="table" w:styleId="aa">
    <w:name w:val="Table Grid"/>
    <w:basedOn w:val="a1"/>
    <w:uiPriority w:val="59"/>
    <w:rsid w:val="00D34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B37BF9"/>
    <w:pPr>
      <w:keepNext/>
      <w:spacing w:after="0" w:line="240" w:lineRule="auto"/>
      <w:outlineLvl w:val="1"/>
    </w:pPr>
    <w:rPr>
      <w:rFonts w:ascii="AngsanaUPC" w:eastAsia="Cordia New" w:hAnsi="AngsanaUPC" w:cs="Angsana New"/>
      <w:b/>
      <w:bCs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F1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06F1C"/>
    <w:rPr>
      <w:rFonts w:ascii="Tahoma" w:hAnsi="Tahoma" w:cs="Angsana New"/>
      <w:sz w:val="16"/>
      <w:szCs w:val="20"/>
    </w:rPr>
  </w:style>
  <w:style w:type="paragraph" w:styleId="a5">
    <w:name w:val="Subtitle"/>
    <w:basedOn w:val="a"/>
    <w:link w:val="a6"/>
    <w:qFormat/>
    <w:rsid w:val="00006F1C"/>
    <w:pPr>
      <w:spacing w:after="0" w:line="240" w:lineRule="auto"/>
      <w:jc w:val="center"/>
    </w:pPr>
    <w:rPr>
      <w:rFonts w:ascii="AngsanaUPC" w:eastAsia="Cordia New" w:hAnsi="AngsanaUPC" w:cs="Angsana New"/>
      <w:b/>
      <w:bCs/>
      <w:sz w:val="36"/>
      <w:szCs w:val="36"/>
      <w:lang w:eastAsia="zh-CN"/>
    </w:rPr>
  </w:style>
  <w:style w:type="character" w:customStyle="1" w:styleId="a6">
    <w:name w:val="ชื่อเรื่องรอง อักขระ"/>
    <w:basedOn w:val="a0"/>
    <w:link w:val="a5"/>
    <w:rsid w:val="00006F1C"/>
    <w:rPr>
      <w:rFonts w:ascii="AngsanaUPC" w:eastAsia="Cordia New" w:hAnsi="AngsanaUPC" w:cs="Angsana New"/>
      <w:b/>
      <w:bCs/>
      <w:sz w:val="36"/>
      <w:szCs w:val="36"/>
      <w:lang w:eastAsia="zh-CN"/>
    </w:rPr>
  </w:style>
  <w:style w:type="paragraph" w:styleId="a7">
    <w:name w:val="List Paragraph"/>
    <w:basedOn w:val="a"/>
    <w:uiPriority w:val="34"/>
    <w:qFormat/>
    <w:rsid w:val="00006F1C"/>
    <w:pPr>
      <w:spacing w:after="160" w:line="259" w:lineRule="auto"/>
      <w:ind w:left="720"/>
      <w:contextualSpacing/>
    </w:pPr>
  </w:style>
  <w:style w:type="paragraph" w:styleId="a8">
    <w:name w:val="Body Text"/>
    <w:basedOn w:val="a"/>
    <w:link w:val="a9"/>
    <w:rsid w:val="00006F1C"/>
    <w:pPr>
      <w:spacing w:after="0" w:line="240" w:lineRule="auto"/>
      <w:jc w:val="thaiDistribute"/>
    </w:pPr>
    <w:rPr>
      <w:rFonts w:ascii="AngsanaUPC" w:eastAsia="Cordia New" w:hAnsi="AngsanaUPC" w:cs="Angsana New"/>
      <w:sz w:val="32"/>
      <w:szCs w:val="32"/>
      <w:lang w:eastAsia="zh-CN"/>
    </w:rPr>
  </w:style>
  <w:style w:type="character" w:customStyle="1" w:styleId="a9">
    <w:name w:val="เนื้อความ อักขระ"/>
    <w:basedOn w:val="a0"/>
    <w:link w:val="a8"/>
    <w:rsid w:val="00006F1C"/>
    <w:rPr>
      <w:rFonts w:ascii="AngsanaUPC" w:eastAsia="Cordia New" w:hAnsi="AngsanaUPC" w:cs="Angsana New"/>
      <w:sz w:val="32"/>
      <w:szCs w:val="32"/>
      <w:lang w:eastAsia="zh-CN"/>
    </w:rPr>
  </w:style>
  <w:style w:type="character" w:customStyle="1" w:styleId="20">
    <w:name w:val="หัวเรื่อง 2 อักขระ"/>
    <w:basedOn w:val="a0"/>
    <w:link w:val="2"/>
    <w:rsid w:val="00B37BF9"/>
    <w:rPr>
      <w:rFonts w:ascii="AngsanaUPC" w:eastAsia="Cordia New" w:hAnsi="AngsanaUPC" w:cs="Angsana New"/>
      <w:b/>
      <w:bCs/>
      <w:sz w:val="32"/>
      <w:szCs w:val="32"/>
      <w:lang w:eastAsia="zh-CN"/>
    </w:rPr>
  </w:style>
  <w:style w:type="table" w:styleId="aa">
    <w:name w:val="Table Grid"/>
    <w:basedOn w:val="a1"/>
    <w:uiPriority w:val="59"/>
    <w:rsid w:val="00D34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B5735-EE69-47EE-845E-E885281C9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10</Pages>
  <Words>2203</Words>
  <Characters>12561</Characters>
  <Application>Microsoft Office Word</Application>
  <DocSecurity>0</DocSecurity>
  <Lines>104</Lines>
  <Paragraphs>29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OFFICE</cp:lastModifiedBy>
  <cp:revision>31</cp:revision>
  <cp:lastPrinted>2021-03-03T03:59:00Z</cp:lastPrinted>
  <dcterms:created xsi:type="dcterms:W3CDTF">2021-02-19T07:56:00Z</dcterms:created>
  <dcterms:modified xsi:type="dcterms:W3CDTF">2021-03-08T07:15:00Z</dcterms:modified>
</cp:coreProperties>
</file>